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1204B" w14:textId="629B6EF0" w:rsidR="00982D77" w:rsidRPr="00982D77" w:rsidRDefault="00982D77">
      <w:pPr>
        <w:rPr>
          <w:b/>
          <w:bCs/>
          <w:sz w:val="28"/>
          <w:szCs w:val="28"/>
          <w:lang w:val="en-US"/>
        </w:rPr>
      </w:pPr>
      <w:r w:rsidRPr="00982D77">
        <w:rPr>
          <w:b/>
          <w:bCs/>
          <w:sz w:val="28"/>
          <w:szCs w:val="28"/>
          <w:lang w:val="en-US"/>
        </w:rPr>
        <w:t>Meeting with School council</w:t>
      </w:r>
      <w:r w:rsidR="005643C9">
        <w:rPr>
          <w:b/>
          <w:bCs/>
          <w:sz w:val="28"/>
          <w:szCs w:val="28"/>
          <w:lang w:val="en-US"/>
        </w:rPr>
        <w:t xml:space="preserve"> – Attendance </w:t>
      </w:r>
      <w:r w:rsidRPr="00982D77">
        <w:rPr>
          <w:b/>
          <w:bCs/>
          <w:sz w:val="28"/>
          <w:szCs w:val="28"/>
          <w:lang w:val="en-US"/>
        </w:rPr>
        <w:t xml:space="preserve"> </w:t>
      </w:r>
    </w:p>
    <w:p w14:paraId="23E03FE7" w14:textId="30D7F12B" w:rsidR="00982D77" w:rsidRPr="00982D77" w:rsidRDefault="00982D77">
      <w:pPr>
        <w:rPr>
          <w:sz w:val="24"/>
          <w:szCs w:val="24"/>
          <w:lang w:val="en-US"/>
        </w:rPr>
      </w:pPr>
      <w:r w:rsidRPr="00982D77">
        <w:rPr>
          <w:sz w:val="24"/>
          <w:szCs w:val="24"/>
          <w:lang w:val="en-US"/>
        </w:rPr>
        <w:t xml:space="preserve">Present: All year groups represented. </w:t>
      </w:r>
    </w:p>
    <w:p w14:paraId="40F5CA39" w14:textId="23DB5636" w:rsidR="00982D77" w:rsidRPr="00982D77" w:rsidRDefault="00982D77">
      <w:pPr>
        <w:rPr>
          <w:b/>
          <w:bCs/>
          <w:sz w:val="24"/>
          <w:szCs w:val="24"/>
          <w:lang w:val="en-US"/>
        </w:rPr>
      </w:pPr>
      <w:r w:rsidRPr="00982D77">
        <w:rPr>
          <w:b/>
          <w:bCs/>
          <w:noProof/>
          <w:sz w:val="24"/>
          <w:szCs w:val="24"/>
          <w:lang w:val="en-US"/>
        </w:rPr>
        <mc:AlternateContent>
          <mc:Choice Requires="wps">
            <w:drawing>
              <wp:anchor distT="45720" distB="45720" distL="114300" distR="114300" simplePos="0" relativeHeight="251659264" behindDoc="0" locked="0" layoutInCell="1" allowOverlap="1" wp14:anchorId="319ED007" wp14:editId="6636FF94">
                <wp:simplePos x="0" y="0"/>
                <wp:positionH relativeFrom="margin">
                  <wp:align>right</wp:align>
                </wp:positionH>
                <wp:positionV relativeFrom="paragraph">
                  <wp:posOffset>340360</wp:posOffset>
                </wp:positionV>
                <wp:extent cx="5705475" cy="9715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971550"/>
                        </a:xfrm>
                        <a:prstGeom prst="rect">
                          <a:avLst/>
                        </a:prstGeom>
                        <a:solidFill>
                          <a:srgbClr val="FFFFFF"/>
                        </a:solidFill>
                        <a:ln w="9525">
                          <a:solidFill>
                            <a:srgbClr val="000000"/>
                          </a:solidFill>
                          <a:miter lim="800000"/>
                          <a:headEnd/>
                          <a:tailEnd/>
                        </a:ln>
                      </wps:spPr>
                      <wps:txbx>
                        <w:txbxContent>
                          <w:p w14:paraId="333FF0D2" w14:textId="1F97B389" w:rsidR="00982D77" w:rsidRPr="00982D77" w:rsidRDefault="00982D77">
                            <w:pPr>
                              <w:rPr>
                                <w:sz w:val="24"/>
                                <w:szCs w:val="24"/>
                              </w:rPr>
                            </w:pPr>
                            <w:r w:rsidRPr="00982D77">
                              <w:rPr>
                                <w:sz w:val="24"/>
                                <w:szCs w:val="24"/>
                              </w:rPr>
                              <w:t xml:space="preserve">The representatives all felt that attendance is ‘ok’ at school but they all recognised that there are some people who have higher attendance than others. There was an acknowledgement that there are some children who don’t have good attendance in their class, and they know who it is that regularly has time off.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9ED007" id="_x0000_t202" coordsize="21600,21600" o:spt="202" path="m,l,21600r21600,l21600,xe">
                <v:stroke joinstyle="miter"/>
                <v:path gradientshapeok="t" o:connecttype="rect"/>
              </v:shapetype>
              <v:shape id="Text Box 2" o:spid="_x0000_s1026" type="#_x0000_t202" style="position:absolute;margin-left:398.05pt;margin-top:26.8pt;width:449.25pt;height:76.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">
                <v:textbox>
                  <w:txbxContent>
                    <w:p w14:paraId="333FF0D2" w14:textId="1F97B389" w:rsidR="00982D77" w:rsidRPr="00982D77" w:rsidRDefault="00982D77">
                      <w:pPr>
                        <w:rPr>
                          <w:sz w:val="24"/>
                          <w:szCs w:val="24"/>
                        </w:rPr>
                      </w:pPr>
                      <w:r w:rsidRPr="00982D77">
                        <w:rPr>
                          <w:sz w:val="24"/>
                          <w:szCs w:val="24"/>
                        </w:rPr>
                        <w:t xml:space="preserve">The representatives all felt that attendance is ‘ok’ at school but they all recognised that there are some people who have higher attendance than others. There was an acknowledgement that there are some children who don’t have good attendance in their class, and they know who it is that regularly has time off. </w:t>
                      </w:r>
                    </w:p>
                  </w:txbxContent>
                </v:textbox>
                <w10:wrap type="square" anchorx="margin"/>
              </v:shape>
            </w:pict>
          </mc:Fallback>
        </mc:AlternateContent>
      </w:r>
      <w:r w:rsidRPr="00982D77">
        <w:rPr>
          <w:b/>
          <w:bCs/>
          <w:sz w:val="24"/>
          <w:szCs w:val="24"/>
          <w:lang w:val="en-US"/>
        </w:rPr>
        <w:t>Is attendance good at school?</w:t>
      </w:r>
    </w:p>
    <w:p w14:paraId="0DDCCC1B" w14:textId="2E1DFC7E" w:rsidR="00982D77" w:rsidRDefault="00982D77">
      <w:pPr>
        <w:rPr>
          <w:b/>
          <w:bCs/>
          <w:sz w:val="24"/>
          <w:szCs w:val="24"/>
          <w:lang w:val="en-US"/>
        </w:rPr>
      </w:pPr>
      <w:r w:rsidRPr="00982D77">
        <w:rPr>
          <w:b/>
          <w:bCs/>
          <w:noProof/>
          <w:sz w:val="24"/>
          <w:szCs w:val="24"/>
          <w:lang w:val="en-US"/>
        </w:rPr>
        <mc:AlternateContent>
          <mc:Choice Requires="wps">
            <w:drawing>
              <wp:anchor distT="45720" distB="45720" distL="114300" distR="114300" simplePos="0" relativeHeight="251661312" behindDoc="0" locked="0" layoutInCell="1" allowOverlap="1" wp14:anchorId="44DC6CB7" wp14:editId="39E6E209">
                <wp:simplePos x="0" y="0"/>
                <wp:positionH relativeFrom="margin">
                  <wp:align>right</wp:align>
                </wp:positionH>
                <wp:positionV relativeFrom="paragraph">
                  <wp:posOffset>1441450</wp:posOffset>
                </wp:positionV>
                <wp:extent cx="5705475" cy="112395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123950"/>
                        </a:xfrm>
                        <a:prstGeom prst="rect">
                          <a:avLst/>
                        </a:prstGeom>
                        <a:solidFill>
                          <a:srgbClr val="FFFFFF"/>
                        </a:solidFill>
                        <a:ln w="9525">
                          <a:solidFill>
                            <a:srgbClr val="000000"/>
                          </a:solidFill>
                          <a:miter lim="800000"/>
                          <a:headEnd/>
                          <a:tailEnd/>
                        </a:ln>
                      </wps:spPr>
                      <wps:txbx>
                        <w:txbxContent>
                          <w:p w14:paraId="0AF34B70" w14:textId="4E22BAC1" w:rsidR="00982D77" w:rsidRPr="00982D77" w:rsidRDefault="00982D77" w:rsidP="00982D77">
                            <w:pPr>
                              <w:rPr>
                                <w:sz w:val="24"/>
                                <w:szCs w:val="24"/>
                              </w:rPr>
                            </w:pPr>
                            <w:r>
                              <w:rPr>
                                <w:sz w:val="24"/>
                                <w:szCs w:val="24"/>
                              </w:rPr>
                              <w:t xml:space="preserve">Most of the group felt that they could identify in their class who has 100% but they then discussed the fact that they don’t feel that they know what their attendance data is. They all feel that it is important to know what their attendance is as a child and don’t think that sharing it at parents evening is enough or sending letters to those who don’t attend as everyone needs to know. </w:t>
                            </w:r>
                            <w:r w:rsidRPr="00982D77">
                              <w:rPr>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DC6CB7" id="_x0000_s1027" type="#_x0000_t202" style="position:absolute;margin-left:398.05pt;margin-top:113.5pt;width:449.25pt;height:88.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">
                <v:textbox>
                  <w:txbxContent>
                    <w:p w14:paraId="0AF34B70" w14:textId="4E22BAC1" w:rsidR="00982D77" w:rsidRPr="00982D77" w:rsidRDefault="00982D77" w:rsidP="00982D77">
                      <w:pPr>
                        <w:rPr>
                          <w:sz w:val="24"/>
                          <w:szCs w:val="24"/>
                        </w:rPr>
                      </w:pPr>
                      <w:r>
                        <w:rPr>
                          <w:sz w:val="24"/>
                          <w:szCs w:val="24"/>
                        </w:rPr>
                        <w:t xml:space="preserve">Most of the group felt that they could identify in their class who has 100% but they then discussed the fact that they don’t feel that they know what their attendance data is. They all feel that it is important to know what their attendance is as a child and don’t think that sharing it at parents evening is enough or sending letters to those who don’t attend as everyone needs to know. </w:t>
                      </w:r>
                      <w:r w:rsidRPr="00982D77">
                        <w:rPr>
                          <w:sz w:val="24"/>
                          <w:szCs w:val="24"/>
                        </w:rPr>
                        <w:t xml:space="preserve"> </w:t>
                      </w:r>
                    </w:p>
                  </w:txbxContent>
                </v:textbox>
                <w10:wrap type="square" anchorx="margin"/>
              </v:shape>
            </w:pict>
          </mc:Fallback>
        </mc:AlternateContent>
      </w:r>
      <w:r w:rsidRPr="00982D77">
        <w:rPr>
          <w:b/>
          <w:bCs/>
          <w:sz w:val="24"/>
          <w:szCs w:val="24"/>
          <w:lang w:val="en-US"/>
        </w:rPr>
        <w:t>Do you know who has 100% attendance in your class?</w:t>
      </w:r>
    </w:p>
    <w:p w14:paraId="5E3DFBD7" w14:textId="5DFC7987" w:rsidR="00982D77" w:rsidRDefault="00C02AD2">
      <w:pPr>
        <w:rPr>
          <w:b/>
          <w:bCs/>
          <w:sz w:val="24"/>
          <w:szCs w:val="24"/>
          <w:lang w:val="en-US"/>
        </w:rPr>
      </w:pPr>
      <w:r w:rsidRPr="00982D77">
        <w:rPr>
          <w:b/>
          <w:bCs/>
          <w:noProof/>
          <w:sz w:val="24"/>
          <w:szCs w:val="24"/>
          <w:lang w:val="en-US"/>
        </w:rPr>
        <mc:AlternateContent>
          <mc:Choice Requires="wps">
            <w:drawing>
              <wp:anchor distT="45720" distB="45720" distL="114300" distR="114300" simplePos="0" relativeHeight="251663360" behindDoc="0" locked="0" layoutInCell="1" allowOverlap="1" wp14:anchorId="2F3004CE" wp14:editId="5187B375">
                <wp:simplePos x="0" y="0"/>
                <wp:positionH relativeFrom="margin">
                  <wp:align>right</wp:align>
                </wp:positionH>
                <wp:positionV relativeFrom="paragraph">
                  <wp:posOffset>1654810</wp:posOffset>
                </wp:positionV>
                <wp:extent cx="5705475" cy="16192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619250"/>
                        </a:xfrm>
                        <a:prstGeom prst="rect">
                          <a:avLst/>
                        </a:prstGeom>
                        <a:solidFill>
                          <a:srgbClr val="FFFFFF"/>
                        </a:solidFill>
                        <a:ln w="9525">
                          <a:solidFill>
                            <a:srgbClr val="000000"/>
                          </a:solidFill>
                          <a:miter lim="800000"/>
                          <a:headEnd/>
                          <a:tailEnd/>
                        </a:ln>
                      </wps:spPr>
                      <wps:txbx>
                        <w:txbxContent>
                          <w:p w14:paraId="21F9F057" w14:textId="5BE727FA" w:rsidR="00C02AD2" w:rsidRDefault="00C02AD2" w:rsidP="00C02AD2">
                            <w:pPr>
                              <w:rPr>
                                <w:sz w:val="24"/>
                                <w:szCs w:val="24"/>
                              </w:rPr>
                            </w:pPr>
                            <w:r>
                              <w:rPr>
                                <w:sz w:val="24"/>
                                <w:szCs w:val="24"/>
                              </w:rPr>
                              <w:t>An overwhelming majority of the group said that they would like to know what their attendance is. When I asked why they felt it is important to know attendance data they listed the following:</w:t>
                            </w:r>
                          </w:p>
                          <w:p w14:paraId="4DF586AC" w14:textId="1FAF9DEB" w:rsidR="00C02AD2" w:rsidRDefault="00C02AD2" w:rsidP="00C02AD2">
                            <w:pPr>
                              <w:pStyle w:val="ListParagraph"/>
                              <w:numPr>
                                <w:ilvl w:val="0"/>
                                <w:numId w:val="1"/>
                              </w:numPr>
                              <w:rPr>
                                <w:sz w:val="24"/>
                                <w:szCs w:val="24"/>
                              </w:rPr>
                            </w:pPr>
                            <w:r>
                              <w:rPr>
                                <w:sz w:val="24"/>
                                <w:szCs w:val="24"/>
                              </w:rPr>
                              <w:t xml:space="preserve">To know how to improve, and that it is improving. </w:t>
                            </w:r>
                          </w:p>
                          <w:p w14:paraId="2F49F8DE" w14:textId="58FEA386" w:rsidR="00C02AD2" w:rsidRDefault="00C02AD2" w:rsidP="00C02AD2">
                            <w:pPr>
                              <w:pStyle w:val="ListParagraph"/>
                              <w:numPr>
                                <w:ilvl w:val="0"/>
                                <w:numId w:val="1"/>
                              </w:numPr>
                              <w:rPr>
                                <w:sz w:val="24"/>
                                <w:szCs w:val="24"/>
                              </w:rPr>
                            </w:pPr>
                            <w:r>
                              <w:rPr>
                                <w:sz w:val="24"/>
                                <w:szCs w:val="24"/>
                              </w:rPr>
                              <w:t xml:space="preserve">They want to know if they are doing better than last year. </w:t>
                            </w:r>
                          </w:p>
                          <w:p w14:paraId="3BD43DAF" w14:textId="4228F970" w:rsidR="00C02AD2" w:rsidRPr="00C02AD2" w:rsidRDefault="00C02AD2" w:rsidP="00C02AD2">
                            <w:pPr>
                              <w:pStyle w:val="ListParagraph"/>
                              <w:numPr>
                                <w:ilvl w:val="0"/>
                                <w:numId w:val="1"/>
                              </w:numPr>
                              <w:rPr>
                                <w:sz w:val="24"/>
                                <w:szCs w:val="24"/>
                              </w:rPr>
                            </w:pPr>
                            <w:r>
                              <w:rPr>
                                <w:sz w:val="24"/>
                                <w:szCs w:val="24"/>
                              </w:rPr>
                              <w:t xml:space="preserve">To keep a track on their individual attendance and know what contribution they are making to the class reward.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3004CE" id="_x0000_s1028" type="#_x0000_t202" style="position:absolute;margin-left:398.05pt;margin-top:130.3pt;width:449.25pt;height:127.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">
                <v:textbox>
                  <w:txbxContent>
                    <w:p w14:paraId="21F9F057" w14:textId="5BE727FA" w:rsidR="00C02AD2" w:rsidRDefault="00C02AD2" w:rsidP="00C02AD2">
                      <w:pPr>
                        <w:rPr>
                          <w:sz w:val="24"/>
                          <w:szCs w:val="24"/>
                        </w:rPr>
                      </w:pPr>
                      <w:r>
                        <w:rPr>
                          <w:sz w:val="24"/>
                          <w:szCs w:val="24"/>
                        </w:rPr>
                        <w:t>An overwhelming majority of the group said that they would like to know what their attendance is. When I asked why they felt it is important to know attendance data they listed the following:</w:t>
                      </w:r>
                    </w:p>
                    <w:p w14:paraId="4DF586AC" w14:textId="1FAF9DEB" w:rsidR="00C02AD2" w:rsidRDefault="00C02AD2" w:rsidP="00C02AD2">
                      <w:pPr>
                        <w:pStyle w:val="ListParagraph"/>
                        <w:numPr>
                          <w:ilvl w:val="0"/>
                          <w:numId w:val="1"/>
                        </w:numPr>
                        <w:rPr>
                          <w:sz w:val="24"/>
                          <w:szCs w:val="24"/>
                        </w:rPr>
                      </w:pPr>
                      <w:r>
                        <w:rPr>
                          <w:sz w:val="24"/>
                          <w:szCs w:val="24"/>
                        </w:rPr>
                        <w:t xml:space="preserve">To know how to improve, and that it is improving. </w:t>
                      </w:r>
                    </w:p>
                    <w:p w14:paraId="2F49F8DE" w14:textId="58FEA386" w:rsidR="00C02AD2" w:rsidRDefault="00C02AD2" w:rsidP="00C02AD2">
                      <w:pPr>
                        <w:pStyle w:val="ListParagraph"/>
                        <w:numPr>
                          <w:ilvl w:val="0"/>
                          <w:numId w:val="1"/>
                        </w:numPr>
                        <w:rPr>
                          <w:sz w:val="24"/>
                          <w:szCs w:val="24"/>
                        </w:rPr>
                      </w:pPr>
                      <w:r>
                        <w:rPr>
                          <w:sz w:val="24"/>
                          <w:szCs w:val="24"/>
                        </w:rPr>
                        <w:t xml:space="preserve">They want to know if they are doing better than last year. </w:t>
                      </w:r>
                    </w:p>
                    <w:p w14:paraId="3BD43DAF" w14:textId="4228F970" w:rsidR="00C02AD2" w:rsidRPr="00C02AD2" w:rsidRDefault="00C02AD2" w:rsidP="00C02AD2">
                      <w:pPr>
                        <w:pStyle w:val="ListParagraph"/>
                        <w:numPr>
                          <w:ilvl w:val="0"/>
                          <w:numId w:val="1"/>
                        </w:numPr>
                        <w:rPr>
                          <w:sz w:val="24"/>
                          <w:szCs w:val="24"/>
                        </w:rPr>
                      </w:pPr>
                      <w:r>
                        <w:rPr>
                          <w:sz w:val="24"/>
                          <w:szCs w:val="24"/>
                        </w:rPr>
                        <w:t xml:space="preserve">To keep a track on their individual attendance and know what contribution they are making to the class reward. </w:t>
                      </w:r>
                    </w:p>
                  </w:txbxContent>
                </v:textbox>
                <w10:wrap type="square" anchorx="margin"/>
              </v:shape>
            </w:pict>
          </mc:Fallback>
        </mc:AlternateContent>
      </w:r>
      <w:r w:rsidR="00982D77">
        <w:rPr>
          <w:b/>
          <w:bCs/>
          <w:sz w:val="24"/>
          <w:szCs w:val="24"/>
          <w:lang w:val="en-US"/>
        </w:rPr>
        <w:t>Do you want to know your attendance</w:t>
      </w:r>
      <w:r>
        <w:rPr>
          <w:b/>
          <w:bCs/>
          <w:sz w:val="24"/>
          <w:szCs w:val="24"/>
          <w:lang w:val="en-US"/>
        </w:rPr>
        <w:t xml:space="preserve"> and if </w:t>
      </w:r>
      <w:proofErr w:type="gramStart"/>
      <w:r>
        <w:rPr>
          <w:b/>
          <w:bCs/>
          <w:sz w:val="24"/>
          <w:szCs w:val="24"/>
          <w:lang w:val="en-US"/>
        </w:rPr>
        <w:t>so</w:t>
      </w:r>
      <w:proofErr w:type="gramEnd"/>
      <w:r>
        <w:rPr>
          <w:b/>
          <w:bCs/>
          <w:sz w:val="24"/>
          <w:szCs w:val="24"/>
          <w:lang w:val="en-US"/>
        </w:rPr>
        <w:t xml:space="preserve"> why?</w:t>
      </w:r>
    </w:p>
    <w:p w14:paraId="39CF0AB5" w14:textId="41E716CF" w:rsidR="00C02AD2" w:rsidRDefault="00C02AD2">
      <w:pPr>
        <w:rPr>
          <w:b/>
          <w:bCs/>
          <w:sz w:val="24"/>
          <w:szCs w:val="24"/>
          <w:lang w:val="en-US"/>
        </w:rPr>
      </w:pPr>
      <w:r w:rsidRPr="00982D77">
        <w:rPr>
          <w:b/>
          <w:bCs/>
          <w:noProof/>
          <w:sz w:val="24"/>
          <w:szCs w:val="24"/>
          <w:lang w:val="en-US"/>
        </w:rPr>
        <mc:AlternateContent>
          <mc:Choice Requires="wps">
            <w:drawing>
              <wp:anchor distT="45720" distB="45720" distL="114300" distR="114300" simplePos="0" relativeHeight="251665408" behindDoc="0" locked="0" layoutInCell="1" allowOverlap="1" wp14:anchorId="1F58AE35" wp14:editId="2B24E80D">
                <wp:simplePos x="0" y="0"/>
                <wp:positionH relativeFrom="margin">
                  <wp:align>right</wp:align>
                </wp:positionH>
                <wp:positionV relativeFrom="paragraph">
                  <wp:posOffset>2137410</wp:posOffset>
                </wp:positionV>
                <wp:extent cx="5705475" cy="1714500"/>
                <wp:effectExtent l="0" t="0" r="28575"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714500"/>
                        </a:xfrm>
                        <a:prstGeom prst="rect">
                          <a:avLst/>
                        </a:prstGeom>
                        <a:solidFill>
                          <a:srgbClr val="FFFFFF"/>
                        </a:solidFill>
                        <a:ln w="9525">
                          <a:solidFill>
                            <a:srgbClr val="000000"/>
                          </a:solidFill>
                          <a:miter lim="800000"/>
                          <a:headEnd/>
                          <a:tailEnd/>
                        </a:ln>
                      </wps:spPr>
                      <wps:txbx>
                        <w:txbxContent>
                          <w:p w14:paraId="15EF90EA" w14:textId="1E001B1F" w:rsidR="00C02AD2" w:rsidRPr="00C02AD2" w:rsidRDefault="00C02AD2" w:rsidP="00C02AD2">
                            <w:pPr>
                              <w:rPr>
                                <w:sz w:val="24"/>
                                <w:szCs w:val="24"/>
                              </w:rPr>
                            </w:pPr>
                            <w:r>
                              <w:rPr>
                                <w:sz w:val="24"/>
                                <w:szCs w:val="24"/>
                              </w:rPr>
                              <w:t xml:space="preserve">There was a discussion about historical rewards that the children could remember receiving linked to attendance, for example, children could remember having a silent disco towards the end of last year and class pizza. When talking about this year, there was some uncertainty with some year groups being more clear than others. For example, year 6 children spoke about attendance awards during celebration assemblies and having an additional breaktime session </w:t>
                            </w:r>
                            <w:r w:rsidR="00B9495D">
                              <w:rPr>
                                <w:sz w:val="24"/>
                                <w:szCs w:val="24"/>
                              </w:rPr>
                              <w:t>in the MUGA or on the equipment and there was one representative who spoke confidently about having additional football time when they have won the attendance award for the week.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58AE35" id="Text Box 3" o:spid="_x0000_s1029" type="#_x0000_t202" style="position:absolute;margin-left:398.05pt;margin-top:168.3pt;width:449.25pt;height:13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">
                <v:textbox>
                  <w:txbxContent>
                    <w:p w14:paraId="15EF90EA" w14:textId="1E001B1F" w:rsidR="00C02AD2" w:rsidRPr="00C02AD2" w:rsidRDefault="00C02AD2" w:rsidP="00C02AD2">
                      <w:pPr>
                        <w:rPr>
                          <w:sz w:val="24"/>
                          <w:szCs w:val="24"/>
                        </w:rPr>
                      </w:pPr>
                      <w:r>
                        <w:rPr>
                          <w:sz w:val="24"/>
                          <w:szCs w:val="24"/>
                        </w:rPr>
                        <w:t xml:space="preserve">There was a discussion about historical rewards that the children could remember receiving linked to attendance, for example, children could remember having a silent disco towards the end of last year and class pizza. When talking about this year, there was some uncertainty with some year groups being more clear than others. For example, year 6 children spoke about attendance awards during celebration assemblies and having an additional breaktime session </w:t>
                      </w:r>
                      <w:r w:rsidR="00B9495D">
                        <w:rPr>
                          <w:sz w:val="24"/>
                          <w:szCs w:val="24"/>
                        </w:rPr>
                        <w:t>in the MUGA or on the equipment and there was one representative who spoke confidently about having additional football time when they have won the attendance award for the week.</w:t>
                      </w:r>
                    </w:p>
                  </w:txbxContent>
                </v:textbox>
                <w10:wrap type="square" anchorx="margin"/>
              </v:shape>
            </w:pict>
          </mc:Fallback>
        </mc:AlternateContent>
      </w:r>
      <w:r>
        <w:rPr>
          <w:b/>
          <w:bCs/>
          <w:sz w:val="24"/>
          <w:szCs w:val="24"/>
          <w:lang w:val="en-US"/>
        </w:rPr>
        <w:t>What do we do to celebrate good attendance?</w:t>
      </w:r>
    </w:p>
    <w:p w14:paraId="1B2D6367" w14:textId="77777777" w:rsidR="00B9495D" w:rsidRDefault="00B9495D">
      <w:pPr>
        <w:rPr>
          <w:b/>
          <w:bCs/>
          <w:sz w:val="24"/>
          <w:szCs w:val="24"/>
          <w:lang w:val="en-US"/>
        </w:rPr>
      </w:pPr>
      <w:r>
        <w:rPr>
          <w:b/>
          <w:bCs/>
          <w:sz w:val="24"/>
          <w:szCs w:val="24"/>
          <w:lang w:val="en-US"/>
        </w:rPr>
        <w:br w:type="page"/>
      </w:r>
    </w:p>
    <w:p w14:paraId="5962E61A" w14:textId="459EC05D" w:rsidR="00B9495D" w:rsidRDefault="00B9495D">
      <w:pPr>
        <w:rPr>
          <w:b/>
          <w:bCs/>
          <w:sz w:val="24"/>
          <w:szCs w:val="24"/>
          <w:lang w:val="en-US"/>
        </w:rPr>
      </w:pPr>
      <w:r w:rsidRPr="00982D77">
        <w:rPr>
          <w:b/>
          <w:bCs/>
          <w:noProof/>
          <w:sz w:val="24"/>
          <w:szCs w:val="24"/>
          <w:lang w:val="en-US"/>
        </w:rPr>
        <w:lastRenderedPageBreak/>
        <mc:AlternateContent>
          <mc:Choice Requires="wps">
            <w:drawing>
              <wp:anchor distT="45720" distB="45720" distL="114300" distR="114300" simplePos="0" relativeHeight="251667456" behindDoc="0" locked="0" layoutInCell="1" allowOverlap="1" wp14:anchorId="08D2E982" wp14:editId="21D7B99A">
                <wp:simplePos x="0" y="0"/>
                <wp:positionH relativeFrom="margin">
                  <wp:align>right</wp:align>
                </wp:positionH>
                <wp:positionV relativeFrom="paragraph">
                  <wp:posOffset>367030</wp:posOffset>
                </wp:positionV>
                <wp:extent cx="5705475" cy="2886075"/>
                <wp:effectExtent l="0" t="0" r="28575"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2886075"/>
                        </a:xfrm>
                        <a:prstGeom prst="rect">
                          <a:avLst/>
                        </a:prstGeom>
                        <a:solidFill>
                          <a:srgbClr val="FFFFFF"/>
                        </a:solidFill>
                        <a:ln w="9525">
                          <a:solidFill>
                            <a:srgbClr val="000000"/>
                          </a:solidFill>
                          <a:miter lim="800000"/>
                          <a:headEnd/>
                          <a:tailEnd/>
                        </a:ln>
                      </wps:spPr>
                      <wps:txbx>
                        <w:txbxContent>
                          <w:p w14:paraId="5794B452" w14:textId="39F7B5BC" w:rsidR="00B9495D" w:rsidRDefault="00B9495D" w:rsidP="00B9495D">
                            <w:pPr>
                              <w:rPr>
                                <w:sz w:val="24"/>
                                <w:szCs w:val="24"/>
                                <w:lang w:val="en-US"/>
                              </w:rPr>
                            </w:pPr>
                            <w:r>
                              <w:rPr>
                                <w:sz w:val="24"/>
                                <w:szCs w:val="24"/>
                                <w:lang w:val="en-US"/>
                              </w:rPr>
                              <w:t>Suggestions from the group included:</w:t>
                            </w:r>
                          </w:p>
                          <w:p w14:paraId="6C3462AE" w14:textId="7736EC93" w:rsidR="00B9495D" w:rsidRDefault="00B9495D" w:rsidP="00B9495D">
                            <w:pPr>
                              <w:pStyle w:val="ListParagraph"/>
                              <w:numPr>
                                <w:ilvl w:val="0"/>
                                <w:numId w:val="2"/>
                              </w:numPr>
                              <w:rPr>
                                <w:sz w:val="24"/>
                                <w:szCs w:val="24"/>
                                <w:lang w:val="en-US"/>
                              </w:rPr>
                            </w:pPr>
                            <w:r>
                              <w:rPr>
                                <w:sz w:val="24"/>
                                <w:szCs w:val="24"/>
                                <w:lang w:val="en-US"/>
                              </w:rPr>
                              <w:t xml:space="preserve">Each class receiving some form of praise at the end of the week, there was discussion that this could be in the form of badges on </w:t>
                            </w:r>
                            <w:proofErr w:type="spellStart"/>
                            <w:r>
                              <w:rPr>
                                <w:sz w:val="24"/>
                                <w:szCs w:val="24"/>
                                <w:lang w:val="en-US"/>
                              </w:rPr>
                              <w:t>Marvellous</w:t>
                            </w:r>
                            <w:proofErr w:type="spellEnd"/>
                            <w:r>
                              <w:rPr>
                                <w:sz w:val="24"/>
                                <w:szCs w:val="24"/>
                                <w:lang w:val="en-US"/>
                              </w:rPr>
                              <w:t xml:space="preserve"> Me and that this could also be graduated in that 100% could receive a different message of </w:t>
                            </w:r>
                            <w:proofErr w:type="spellStart"/>
                            <w:r>
                              <w:rPr>
                                <w:sz w:val="24"/>
                                <w:szCs w:val="24"/>
                                <w:lang w:val="en-US"/>
                              </w:rPr>
                              <w:t>coloured</w:t>
                            </w:r>
                            <w:proofErr w:type="spellEnd"/>
                            <w:r>
                              <w:rPr>
                                <w:sz w:val="24"/>
                                <w:szCs w:val="24"/>
                                <w:lang w:val="en-US"/>
                              </w:rPr>
                              <w:t xml:space="preserve"> badge to 96% and above etc. </w:t>
                            </w:r>
                          </w:p>
                          <w:p w14:paraId="111EBD50" w14:textId="6D113BE7" w:rsidR="00B9495D" w:rsidRDefault="00B9495D" w:rsidP="00B9495D">
                            <w:pPr>
                              <w:pStyle w:val="ListParagraph"/>
                              <w:numPr>
                                <w:ilvl w:val="0"/>
                                <w:numId w:val="2"/>
                              </w:numPr>
                              <w:rPr>
                                <w:sz w:val="24"/>
                                <w:szCs w:val="24"/>
                                <w:lang w:val="en-US"/>
                              </w:rPr>
                            </w:pPr>
                            <w:r>
                              <w:rPr>
                                <w:sz w:val="24"/>
                                <w:szCs w:val="24"/>
                                <w:lang w:val="en-US"/>
                              </w:rPr>
                              <w:t xml:space="preserve">A big end of the year prize that is visual so that people know what they are working towards. </w:t>
                            </w:r>
                          </w:p>
                          <w:p w14:paraId="49340F11" w14:textId="6037F22C" w:rsidR="00B9495D" w:rsidRDefault="00B9495D" w:rsidP="00B9495D">
                            <w:pPr>
                              <w:pStyle w:val="ListParagraph"/>
                              <w:numPr>
                                <w:ilvl w:val="0"/>
                                <w:numId w:val="2"/>
                              </w:numPr>
                              <w:rPr>
                                <w:sz w:val="24"/>
                                <w:szCs w:val="24"/>
                                <w:lang w:val="en-US"/>
                              </w:rPr>
                            </w:pPr>
                            <w:r>
                              <w:rPr>
                                <w:sz w:val="24"/>
                                <w:szCs w:val="24"/>
                                <w:lang w:val="en-US"/>
                              </w:rPr>
                              <w:t xml:space="preserve">Attendance awards for 100% attenders on a more regular basis. </w:t>
                            </w:r>
                          </w:p>
                          <w:p w14:paraId="5D5269FC" w14:textId="1A330D1D" w:rsidR="00B9495D" w:rsidRDefault="00B9495D" w:rsidP="00B9495D">
                            <w:pPr>
                              <w:pStyle w:val="ListParagraph"/>
                              <w:numPr>
                                <w:ilvl w:val="0"/>
                                <w:numId w:val="2"/>
                              </w:numPr>
                              <w:rPr>
                                <w:sz w:val="24"/>
                                <w:szCs w:val="24"/>
                                <w:lang w:val="en-US"/>
                              </w:rPr>
                            </w:pPr>
                            <w:r>
                              <w:rPr>
                                <w:sz w:val="24"/>
                                <w:szCs w:val="24"/>
                                <w:lang w:val="en-US"/>
                              </w:rPr>
                              <w:t xml:space="preserve">Explaining to students the importance of attending school (discussion surrounded who should be giving this message and this led to the next point). </w:t>
                            </w:r>
                          </w:p>
                          <w:p w14:paraId="338ACA68" w14:textId="4DE45966" w:rsidR="00B9495D" w:rsidRPr="00B9495D" w:rsidRDefault="00B9495D" w:rsidP="00B9495D">
                            <w:pPr>
                              <w:pStyle w:val="ListParagraph"/>
                              <w:numPr>
                                <w:ilvl w:val="0"/>
                                <w:numId w:val="2"/>
                              </w:numPr>
                              <w:rPr>
                                <w:sz w:val="24"/>
                                <w:szCs w:val="24"/>
                                <w:lang w:val="en-US"/>
                              </w:rPr>
                            </w:pPr>
                            <w:r>
                              <w:rPr>
                                <w:sz w:val="24"/>
                                <w:szCs w:val="24"/>
                                <w:lang w:val="en-US"/>
                              </w:rPr>
                              <w:t xml:space="preserve">Have attendance ambassadors within each class who are more visible and responsible for spreading the message of good attendance. These attendance ambassadors to have regular meetings that feed into school council.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D2E982" id="Text Box 5" o:spid="_x0000_s1030" type="#_x0000_t202" style="position:absolute;margin-left:398.05pt;margin-top:28.9pt;width:449.25pt;height:227.2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">
                <v:textbox>
                  <w:txbxContent>
                    <w:p w14:paraId="5794B452" w14:textId="39F7B5BC" w:rsidR="00B9495D" w:rsidRDefault="00B9495D" w:rsidP="00B9495D">
                      <w:pPr>
                        <w:rPr>
                          <w:sz w:val="24"/>
                          <w:szCs w:val="24"/>
                          <w:lang w:val="en-US"/>
                        </w:rPr>
                      </w:pPr>
                      <w:r>
                        <w:rPr>
                          <w:sz w:val="24"/>
                          <w:szCs w:val="24"/>
                          <w:lang w:val="en-US"/>
                        </w:rPr>
                        <w:t>Suggestions from the group included:</w:t>
                      </w:r>
                    </w:p>
                    <w:p w14:paraId="6C3462AE" w14:textId="7736EC93" w:rsidR="00B9495D" w:rsidRDefault="00B9495D" w:rsidP="00B9495D">
                      <w:pPr>
                        <w:pStyle w:val="ListParagraph"/>
                        <w:numPr>
                          <w:ilvl w:val="0"/>
                          <w:numId w:val="2"/>
                        </w:numPr>
                        <w:rPr>
                          <w:sz w:val="24"/>
                          <w:szCs w:val="24"/>
                          <w:lang w:val="en-US"/>
                        </w:rPr>
                      </w:pPr>
                      <w:r>
                        <w:rPr>
                          <w:sz w:val="24"/>
                          <w:szCs w:val="24"/>
                          <w:lang w:val="en-US"/>
                        </w:rPr>
                        <w:t xml:space="preserve">Each class receiving some form of praise at the end of the week, there was discussion that this could be in the form of badges on </w:t>
                      </w:r>
                      <w:proofErr w:type="spellStart"/>
                      <w:r>
                        <w:rPr>
                          <w:sz w:val="24"/>
                          <w:szCs w:val="24"/>
                          <w:lang w:val="en-US"/>
                        </w:rPr>
                        <w:t>Marvellous</w:t>
                      </w:r>
                      <w:proofErr w:type="spellEnd"/>
                      <w:r>
                        <w:rPr>
                          <w:sz w:val="24"/>
                          <w:szCs w:val="24"/>
                          <w:lang w:val="en-US"/>
                        </w:rPr>
                        <w:t xml:space="preserve"> Me and that this could also be graduated in that 100% could receive a different message of </w:t>
                      </w:r>
                      <w:proofErr w:type="spellStart"/>
                      <w:r>
                        <w:rPr>
                          <w:sz w:val="24"/>
                          <w:szCs w:val="24"/>
                          <w:lang w:val="en-US"/>
                        </w:rPr>
                        <w:t>coloured</w:t>
                      </w:r>
                      <w:proofErr w:type="spellEnd"/>
                      <w:r>
                        <w:rPr>
                          <w:sz w:val="24"/>
                          <w:szCs w:val="24"/>
                          <w:lang w:val="en-US"/>
                        </w:rPr>
                        <w:t xml:space="preserve"> badge to 96% and above etc. </w:t>
                      </w:r>
                    </w:p>
                    <w:p w14:paraId="111EBD50" w14:textId="6D113BE7" w:rsidR="00B9495D" w:rsidRDefault="00B9495D" w:rsidP="00B9495D">
                      <w:pPr>
                        <w:pStyle w:val="ListParagraph"/>
                        <w:numPr>
                          <w:ilvl w:val="0"/>
                          <w:numId w:val="2"/>
                        </w:numPr>
                        <w:rPr>
                          <w:sz w:val="24"/>
                          <w:szCs w:val="24"/>
                          <w:lang w:val="en-US"/>
                        </w:rPr>
                      </w:pPr>
                      <w:r>
                        <w:rPr>
                          <w:sz w:val="24"/>
                          <w:szCs w:val="24"/>
                          <w:lang w:val="en-US"/>
                        </w:rPr>
                        <w:t xml:space="preserve">A big end of the year prize that is visual so that people know what they are working towards. </w:t>
                      </w:r>
                    </w:p>
                    <w:p w14:paraId="49340F11" w14:textId="6037F22C" w:rsidR="00B9495D" w:rsidRDefault="00B9495D" w:rsidP="00B9495D">
                      <w:pPr>
                        <w:pStyle w:val="ListParagraph"/>
                        <w:numPr>
                          <w:ilvl w:val="0"/>
                          <w:numId w:val="2"/>
                        </w:numPr>
                        <w:rPr>
                          <w:sz w:val="24"/>
                          <w:szCs w:val="24"/>
                          <w:lang w:val="en-US"/>
                        </w:rPr>
                      </w:pPr>
                      <w:r>
                        <w:rPr>
                          <w:sz w:val="24"/>
                          <w:szCs w:val="24"/>
                          <w:lang w:val="en-US"/>
                        </w:rPr>
                        <w:t xml:space="preserve">Attendance awards for 100% attenders on a more regular basis. </w:t>
                      </w:r>
                    </w:p>
                    <w:p w14:paraId="5D5269FC" w14:textId="1A330D1D" w:rsidR="00B9495D" w:rsidRDefault="00B9495D" w:rsidP="00B9495D">
                      <w:pPr>
                        <w:pStyle w:val="ListParagraph"/>
                        <w:numPr>
                          <w:ilvl w:val="0"/>
                          <w:numId w:val="2"/>
                        </w:numPr>
                        <w:rPr>
                          <w:sz w:val="24"/>
                          <w:szCs w:val="24"/>
                          <w:lang w:val="en-US"/>
                        </w:rPr>
                      </w:pPr>
                      <w:r>
                        <w:rPr>
                          <w:sz w:val="24"/>
                          <w:szCs w:val="24"/>
                          <w:lang w:val="en-US"/>
                        </w:rPr>
                        <w:t xml:space="preserve">Explaining to students the importance of attending school (discussion surrounded who should be giving this message and this led to the next point). </w:t>
                      </w:r>
                    </w:p>
                    <w:p w14:paraId="338ACA68" w14:textId="4DE45966" w:rsidR="00B9495D" w:rsidRPr="00B9495D" w:rsidRDefault="00B9495D" w:rsidP="00B9495D">
                      <w:pPr>
                        <w:pStyle w:val="ListParagraph"/>
                        <w:numPr>
                          <w:ilvl w:val="0"/>
                          <w:numId w:val="2"/>
                        </w:numPr>
                        <w:rPr>
                          <w:sz w:val="24"/>
                          <w:szCs w:val="24"/>
                          <w:lang w:val="en-US"/>
                        </w:rPr>
                      </w:pPr>
                      <w:r>
                        <w:rPr>
                          <w:sz w:val="24"/>
                          <w:szCs w:val="24"/>
                          <w:lang w:val="en-US"/>
                        </w:rPr>
                        <w:t xml:space="preserve">Have attendance ambassadors within each class who are more visible and responsible for spreading the message of good attendance. These attendance ambassadors to have regular meetings that feed into school council.  </w:t>
                      </w:r>
                    </w:p>
                  </w:txbxContent>
                </v:textbox>
                <w10:wrap type="square" anchorx="margin"/>
              </v:shape>
            </w:pict>
          </mc:Fallback>
        </mc:AlternateContent>
      </w:r>
      <w:r>
        <w:rPr>
          <w:b/>
          <w:bCs/>
          <w:sz w:val="24"/>
          <w:szCs w:val="24"/>
          <w:lang w:val="en-US"/>
        </w:rPr>
        <w:t>What would you do to improve attendance at school?</w:t>
      </w:r>
    </w:p>
    <w:p w14:paraId="767DEA5C" w14:textId="2431188B" w:rsidR="00B9495D" w:rsidRDefault="003E0436">
      <w:pPr>
        <w:rPr>
          <w:b/>
          <w:bCs/>
          <w:sz w:val="24"/>
          <w:szCs w:val="24"/>
          <w:lang w:val="en-US"/>
        </w:rPr>
      </w:pPr>
      <w:r w:rsidRPr="00982D77">
        <w:rPr>
          <w:b/>
          <w:bCs/>
          <w:noProof/>
          <w:sz w:val="24"/>
          <w:szCs w:val="24"/>
          <w:lang w:val="en-US"/>
        </w:rPr>
        <mc:AlternateContent>
          <mc:Choice Requires="wps">
            <w:drawing>
              <wp:anchor distT="45720" distB="45720" distL="114300" distR="114300" simplePos="0" relativeHeight="251669504" behindDoc="0" locked="0" layoutInCell="1" allowOverlap="1" wp14:anchorId="77F5F034" wp14:editId="0A46CD87">
                <wp:simplePos x="0" y="0"/>
                <wp:positionH relativeFrom="margin">
                  <wp:align>right</wp:align>
                </wp:positionH>
                <wp:positionV relativeFrom="paragraph">
                  <wp:posOffset>3411220</wp:posOffset>
                </wp:positionV>
                <wp:extent cx="5705475" cy="2133600"/>
                <wp:effectExtent l="0" t="0" r="28575"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2133600"/>
                        </a:xfrm>
                        <a:prstGeom prst="rect">
                          <a:avLst/>
                        </a:prstGeom>
                        <a:solidFill>
                          <a:srgbClr val="FFFFFF"/>
                        </a:solidFill>
                        <a:ln w="9525">
                          <a:solidFill>
                            <a:srgbClr val="000000"/>
                          </a:solidFill>
                          <a:miter lim="800000"/>
                          <a:headEnd/>
                          <a:tailEnd/>
                        </a:ln>
                      </wps:spPr>
                      <wps:txbx>
                        <w:txbxContent>
                          <w:p w14:paraId="37FFF590" w14:textId="2E88F9A3" w:rsidR="003E0436" w:rsidRPr="003E0436" w:rsidRDefault="003E0436" w:rsidP="003E0436">
                            <w:pPr>
                              <w:rPr>
                                <w:sz w:val="24"/>
                                <w:szCs w:val="24"/>
                                <w:lang w:val="en-US"/>
                              </w:rPr>
                            </w:pPr>
                            <w:r>
                              <w:rPr>
                                <w:sz w:val="24"/>
                                <w:szCs w:val="24"/>
                                <w:lang w:val="en-US"/>
                              </w:rPr>
                              <w:t xml:space="preserve">A lot of the </w:t>
                            </w:r>
                            <w:r w:rsidR="00E16EDF">
                              <w:rPr>
                                <w:sz w:val="24"/>
                                <w:szCs w:val="24"/>
                                <w:lang w:val="en-US"/>
                              </w:rPr>
                              <w:t>suggestions were made</w:t>
                            </w:r>
                            <w:r>
                              <w:rPr>
                                <w:sz w:val="24"/>
                                <w:szCs w:val="24"/>
                                <w:lang w:val="en-US"/>
                              </w:rPr>
                              <w:t xml:space="preserve"> linked to raising awareness with parents</w:t>
                            </w:r>
                            <w:r w:rsidR="005643C9">
                              <w:rPr>
                                <w:sz w:val="24"/>
                                <w:szCs w:val="24"/>
                                <w:lang w:val="en-US"/>
                              </w:rPr>
                              <w:t>.</w:t>
                            </w:r>
                            <w:r>
                              <w:rPr>
                                <w:sz w:val="24"/>
                                <w:szCs w:val="24"/>
                                <w:lang w:val="en-US"/>
                              </w:rPr>
                              <w:t xml:space="preserve"> </w:t>
                            </w:r>
                            <w:r w:rsidR="005643C9">
                              <w:rPr>
                                <w:sz w:val="24"/>
                                <w:szCs w:val="24"/>
                                <w:lang w:val="en-US"/>
                              </w:rPr>
                              <w:t>S</w:t>
                            </w:r>
                            <w:r>
                              <w:rPr>
                                <w:sz w:val="24"/>
                                <w:szCs w:val="24"/>
                                <w:lang w:val="en-US"/>
                              </w:rPr>
                              <w:t>ome of the things the children felt that parents need to know and understand were</w:t>
                            </w:r>
                            <w:r w:rsidR="005643C9">
                              <w:rPr>
                                <w:sz w:val="24"/>
                                <w:szCs w:val="24"/>
                                <w:lang w:val="en-US"/>
                              </w:rPr>
                              <w:t>:</w:t>
                            </w:r>
                            <w:r>
                              <w:rPr>
                                <w:sz w:val="24"/>
                                <w:szCs w:val="24"/>
                                <w:lang w:val="en-US"/>
                              </w:rPr>
                              <w:t xml:space="preserve"> that they should be arranging for medical appointments outside of school times</w:t>
                            </w:r>
                            <w:r w:rsidR="005643C9">
                              <w:rPr>
                                <w:sz w:val="24"/>
                                <w:szCs w:val="24"/>
                                <w:lang w:val="en-US"/>
                              </w:rPr>
                              <w:t>;</w:t>
                            </w:r>
                            <w:r>
                              <w:rPr>
                                <w:sz w:val="24"/>
                                <w:szCs w:val="24"/>
                                <w:lang w:val="en-US"/>
                              </w:rPr>
                              <w:t xml:space="preserve"> that</w:t>
                            </w:r>
                            <w:r w:rsidR="00E16EDF">
                              <w:rPr>
                                <w:sz w:val="24"/>
                                <w:szCs w:val="24"/>
                                <w:lang w:val="en-US"/>
                              </w:rPr>
                              <w:t xml:space="preserve"> </w:t>
                            </w:r>
                            <w:r w:rsidR="005643C9">
                              <w:rPr>
                                <w:sz w:val="24"/>
                                <w:szCs w:val="24"/>
                                <w:lang w:val="en-US"/>
                              </w:rPr>
                              <w:t xml:space="preserve">parents should support their children to be at school by giving them medicine and helping to raise their level of resilience; and keeping the school informed when they are going away. The group felt that parents would be more supportive if they knew more regularly what their child’s attendance was. The group agreed that it would be a good idea for the attendance ambassadors to be involved in all of the above and thought that they could write for the school newsletter and produce a video about attendance for the school website.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F5F034" id="Text Box 6" o:spid="_x0000_s1031" type="#_x0000_t202" style="position:absolute;margin-left:398.05pt;margin-top:268.6pt;width:449.25pt;height:168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">
                <v:textbox>
                  <w:txbxContent>
                    <w:p w14:paraId="37FFF590" w14:textId="2E88F9A3" w:rsidR="003E0436" w:rsidRPr="003E0436" w:rsidRDefault="003E0436" w:rsidP="003E0436">
                      <w:pPr>
                        <w:rPr>
                          <w:sz w:val="24"/>
                          <w:szCs w:val="24"/>
                          <w:lang w:val="en-US"/>
                        </w:rPr>
                      </w:pPr>
                      <w:r>
                        <w:rPr>
                          <w:sz w:val="24"/>
                          <w:szCs w:val="24"/>
                          <w:lang w:val="en-US"/>
                        </w:rPr>
                        <w:t xml:space="preserve">A lot of the </w:t>
                      </w:r>
                      <w:r w:rsidR="00E16EDF">
                        <w:rPr>
                          <w:sz w:val="24"/>
                          <w:szCs w:val="24"/>
                          <w:lang w:val="en-US"/>
                        </w:rPr>
                        <w:t>suggestions were made</w:t>
                      </w:r>
                      <w:r>
                        <w:rPr>
                          <w:sz w:val="24"/>
                          <w:szCs w:val="24"/>
                          <w:lang w:val="en-US"/>
                        </w:rPr>
                        <w:t xml:space="preserve"> linked to raising awareness with parents</w:t>
                      </w:r>
                      <w:r w:rsidR="005643C9">
                        <w:rPr>
                          <w:sz w:val="24"/>
                          <w:szCs w:val="24"/>
                          <w:lang w:val="en-US"/>
                        </w:rPr>
                        <w:t>.</w:t>
                      </w:r>
                      <w:r>
                        <w:rPr>
                          <w:sz w:val="24"/>
                          <w:szCs w:val="24"/>
                          <w:lang w:val="en-US"/>
                        </w:rPr>
                        <w:t xml:space="preserve"> </w:t>
                      </w:r>
                      <w:r w:rsidR="005643C9">
                        <w:rPr>
                          <w:sz w:val="24"/>
                          <w:szCs w:val="24"/>
                          <w:lang w:val="en-US"/>
                        </w:rPr>
                        <w:t>S</w:t>
                      </w:r>
                      <w:r>
                        <w:rPr>
                          <w:sz w:val="24"/>
                          <w:szCs w:val="24"/>
                          <w:lang w:val="en-US"/>
                        </w:rPr>
                        <w:t>ome of the things the children felt that parents need to know and understand were</w:t>
                      </w:r>
                      <w:r w:rsidR="005643C9">
                        <w:rPr>
                          <w:sz w:val="24"/>
                          <w:szCs w:val="24"/>
                          <w:lang w:val="en-US"/>
                        </w:rPr>
                        <w:t>:</w:t>
                      </w:r>
                      <w:r>
                        <w:rPr>
                          <w:sz w:val="24"/>
                          <w:szCs w:val="24"/>
                          <w:lang w:val="en-US"/>
                        </w:rPr>
                        <w:t xml:space="preserve"> that they should be arranging for medical appointments outside of school times</w:t>
                      </w:r>
                      <w:r w:rsidR="005643C9">
                        <w:rPr>
                          <w:sz w:val="24"/>
                          <w:szCs w:val="24"/>
                          <w:lang w:val="en-US"/>
                        </w:rPr>
                        <w:t>;</w:t>
                      </w:r>
                      <w:r>
                        <w:rPr>
                          <w:sz w:val="24"/>
                          <w:szCs w:val="24"/>
                          <w:lang w:val="en-US"/>
                        </w:rPr>
                        <w:t xml:space="preserve"> that</w:t>
                      </w:r>
                      <w:r w:rsidR="00E16EDF">
                        <w:rPr>
                          <w:sz w:val="24"/>
                          <w:szCs w:val="24"/>
                          <w:lang w:val="en-US"/>
                        </w:rPr>
                        <w:t xml:space="preserve"> </w:t>
                      </w:r>
                      <w:r w:rsidR="005643C9">
                        <w:rPr>
                          <w:sz w:val="24"/>
                          <w:szCs w:val="24"/>
                          <w:lang w:val="en-US"/>
                        </w:rPr>
                        <w:t xml:space="preserve">parents should support their children to be at school by giving them medicine and helping to raise their level of resilience; and keeping the school informed when they are going away. The group felt that parents would be more supportive if they knew more regularly what their child’s attendance was. The group agreed that it would be a good idea for the attendance ambassadors to be involved in </w:t>
                      </w:r>
                      <w:proofErr w:type="gramStart"/>
                      <w:r w:rsidR="005643C9">
                        <w:rPr>
                          <w:sz w:val="24"/>
                          <w:szCs w:val="24"/>
                          <w:lang w:val="en-US"/>
                        </w:rPr>
                        <w:t>all of</w:t>
                      </w:r>
                      <w:proofErr w:type="gramEnd"/>
                      <w:r w:rsidR="005643C9">
                        <w:rPr>
                          <w:sz w:val="24"/>
                          <w:szCs w:val="24"/>
                          <w:lang w:val="en-US"/>
                        </w:rPr>
                        <w:t xml:space="preserve"> the above and thought that they could write for the school newsletter and produce a video about attendance for the school website. </w:t>
                      </w:r>
                    </w:p>
                  </w:txbxContent>
                </v:textbox>
                <w10:wrap type="square" anchorx="margin"/>
              </v:shape>
            </w:pict>
          </mc:Fallback>
        </mc:AlternateContent>
      </w:r>
      <w:r w:rsidR="00B9495D">
        <w:rPr>
          <w:b/>
          <w:bCs/>
          <w:sz w:val="24"/>
          <w:szCs w:val="24"/>
          <w:lang w:val="en-US"/>
        </w:rPr>
        <w:t xml:space="preserve">How can we help parents to improve children’s </w:t>
      </w:r>
      <w:r>
        <w:rPr>
          <w:b/>
          <w:bCs/>
          <w:sz w:val="24"/>
          <w:szCs w:val="24"/>
          <w:lang w:val="en-US"/>
        </w:rPr>
        <w:t>attendance at school?</w:t>
      </w:r>
    </w:p>
    <w:p w14:paraId="24C83A91" w14:textId="58F6CB89" w:rsidR="005643C9" w:rsidRPr="00982D77" w:rsidRDefault="005643C9">
      <w:pPr>
        <w:rPr>
          <w:b/>
          <w:bCs/>
          <w:sz w:val="24"/>
          <w:szCs w:val="24"/>
          <w:lang w:val="en-US"/>
        </w:rPr>
      </w:pPr>
      <w:r>
        <w:rPr>
          <w:b/>
          <w:bCs/>
          <w:sz w:val="24"/>
          <w:szCs w:val="24"/>
          <w:lang w:val="en-US"/>
        </w:rPr>
        <w:t xml:space="preserve">I would like to thank the school council for speaking to me about this and to remember that when you are asked what impact you have on school life, you can say that you have had a direct impact on raising attendance through your suggestion to have attendance ambassadors. </w:t>
      </w:r>
    </w:p>
    <w:sectPr w:rsidR="005643C9" w:rsidRPr="00982D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6662EA"/>
    <w:multiLevelType w:val="hybridMultilevel"/>
    <w:tmpl w:val="13F29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B07A79"/>
    <w:multiLevelType w:val="hybridMultilevel"/>
    <w:tmpl w:val="B20AA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7712995">
    <w:abstractNumId w:val="1"/>
  </w:num>
  <w:num w:numId="2" w16cid:durableId="1358390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D77"/>
    <w:rsid w:val="003E0436"/>
    <w:rsid w:val="005643C9"/>
    <w:rsid w:val="00982D77"/>
    <w:rsid w:val="00B9495D"/>
    <w:rsid w:val="00C02AD2"/>
    <w:rsid w:val="00C926E1"/>
    <w:rsid w:val="00E16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CDAE2"/>
  <w15:chartTrackingRefBased/>
  <w15:docId w15:val="{0FCD728F-CDA8-452D-B8A9-5F7CE217E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A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98</Words>
  <Characters>560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Hickey</dc:creator>
  <cp:keywords/>
  <dc:description/>
  <cp:lastModifiedBy>Arvinder Badwal</cp:lastModifiedBy>
  <cp:revision>2</cp:revision>
  <dcterms:created xsi:type="dcterms:W3CDTF">2023-02-01T08:40:00Z</dcterms:created>
  <dcterms:modified xsi:type="dcterms:W3CDTF">2023-02-01T08:40:00Z</dcterms:modified>
</cp:coreProperties>
</file>