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1933" w:rsidRDefault="00F21933" w:rsidP="0033688C">
      <w:pPr>
        <w:spacing w:after="0" w:line="276" w:lineRule="auto"/>
        <w:jc w:val="center"/>
        <w:outlineLvl w:val="1"/>
        <w:rPr>
          <w:rFonts w:asciiTheme="minorHAnsi" w:hAnsiTheme="minorHAnsi" w:cstheme="minorHAnsi"/>
          <w:b/>
          <w:bCs/>
          <w:sz w:val="28"/>
          <w:szCs w:val="22"/>
          <w:lang w:val="en-US"/>
        </w:rPr>
      </w:pPr>
      <w:r w:rsidRPr="0033688C">
        <w:rPr>
          <w:rFonts w:asciiTheme="minorHAnsi" w:hAnsiTheme="minorHAnsi" w:cstheme="minorHAnsi"/>
          <w:b/>
          <w:bCs/>
          <w:sz w:val="28"/>
          <w:szCs w:val="22"/>
          <w:lang w:val="en-US"/>
        </w:rPr>
        <w:t xml:space="preserve">Privacy Notice for </w:t>
      </w:r>
      <w:r w:rsidR="00EA101D" w:rsidRPr="0033688C">
        <w:rPr>
          <w:rFonts w:asciiTheme="minorHAnsi" w:hAnsiTheme="minorHAnsi" w:cstheme="minorHAnsi"/>
          <w:b/>
          <w:bCs/>
          <w:sz w:val="28"/>
          <w:szCs w:val="22"/>
          <w:lang w:val="en-US"/>
        </w:rPr>
        <w:t>Volunteers in Schools</w:t>
      </w:r>
    </w:p>
    <w:p w:rsidR="0033688C" w:rsidRPr="0033688C" w:rsidRDefault="0033688C" w:rsidP="0033688C">
      <w:pPr>
        <w:spacing w:after="0" w:line="276" w:lineRule="auto"/>
        <w:jc w:val="center"/>
        <w:outlineLvl w:val="1"/>
        <w:rPr>
          <w:rFonts w:asciiTheme="minorHAnsi" w:hAnsiTheme="minorHAnsi" w:cstheme="minorHAnsi"/>
          <w:b/>
          <w:bCs/>
          <w:sz w:val="28"/>
          <w:szCs w:val="22"/>
          <w:lang w:val="en-US"/>
        </w:rPr>
      </w:pPr>
    </w:p>
    <w:p w:rsidR="00EA101D" w:rsidRPr="00EA101D" w:rsidRDefault="00EA101D" w:rsidP="0033688C">
      <w:pPr>
        <w:pStyle w:val="Heading1"/>
        <w:spacing w:before="0" w:after="0" w:line="276" w:lineRule="auto"/>
        <w:jc w:val="both"/>
        <w:rPr>
          <w:rFonts w:asciiTheme="minorHAnsi" w:hAnsiTheme="minorHAnsi" w:cstheme="minorHAnsi"/>
          <w:color w:val="0070C0"/>
          <w:sz w:val="24"/>
          <w:szCs w:val="22"/>
        </w:rPr>
      </w:pPr>
      <w:bookmarkStart w:id="0" w:name="_Toc133392131"/>
      <w:r w:rsidRPr="00EA101D">
        <w:rPr>
          <w:rFonts w:asciiTheme="minorHAnsi" w:hAnsiTheme="minorHAnsi" w:cstheme="minorHAnsi"/>
          <w:color w:val="0070C0"/>
          <w:sz w:val="24"/>
          <w:szCs w:val="22"/>
        </w:rPr>
        <w:t>1. Introduction</w:t>
      </w:r>
      <w:bookmarkEnd w:id="0"/>
      <w:r w:rsidRPr="00EA101D">
        <w:rPr>
          <w:rFonts w:asciiTheme="minorHAnsi" w:hAnsiTheme="minorHAnsi" w:cstheme="minorHAnsi"/>
          <w:color w:val="0070C0"/>
          <w:sz w:val="24"/>
          <w:szCs w:val="22"/>
        </w:rPr>
        <w:tab/>
      </w:r>
    </w:p>
    <w:p w:rsidR="00EA101D" w:rsidRDefault="00EA101D" w:rsidP="0033688C">
      <w:pPr>
        <w:pStyle w:val="1bodycopy10pt"/>
        <w:spacing w:after="0" w:line="276" w:lineRule="auto"/>
        <w:jc w:val="both"/>
        <w:rPr>
          <w:rFonts w:asciiTheme="minorHAnsi" w:hAnsiTheme="minorHAnsi" w:cstheme="minorHAnsi"/>
          <w:sz w:val="22"/>
          <w:szCs w:val="22"/>
        </w:rPr>
      </w:pPr>
      <w:r w:rsidRPr="00EA101D">
        <w:rPr>
          <w:rFonts w:asciiTheme="minorHAnsi" w:hAnsiTheme="minorHAnsi" w:cstheme="minorHAnsi"/>
          <w:sz w:val="22"/>
          <w:szCs w:val="22"/>
        </w:rPr>
        <w:t>Under UK data protection law, individuals have a right to be informed about how our school uses any personal data that we hold about them. We comply with this right by providing ‘privacy notices’ (sometimes called ‘fair processing notices’) to individuals where we are processing their personal data.</w:t>
      </w:r>
    </w:p>
    <w:p w:rsidR="00EA101D" w:rsidRPr="00EA101D" w:rsidRDefault="00EA101D" w:rsidP="0033688C">
      <w:pPr>
        <w:pStyle w:val="1bodycopy10pt"/>
        <w:spacing w:after="0" w:line="276" w:lineRule="auto"/>
        <w:jc w:val="both"/>
        <w:rPr>
          <w:rFonts w:asciiTheme="minorHAnsi" w:hAnsiTheme="minorHAnsi" w:cstheme="minorHAnsi"/>
          <w:sz w:val="22"/>
          <w:szCs w:val="22"/>
        </w:rPr>
      </w:pPr>
    </w:p>
    <w:p w:rsidR="00EA101D" w:rsidRDefault="00EA101D" w:rsidP="0033688C">
      <w:pPr>
        <w:pStyle w:val="1bodycopy10pt"/>
        <w:spacing w:after="0" w:line="276" w:lineRule="auto"/>
        <w:jc w:val="both"/>
        <w:rPr>
          <w:rFonts w:asciiTheme="minorHAnsi" w:hAnsiTheme="minorHAnsi" w:cstheme="minorHAnsi"/>
          <w:b/>
          <w:sz w:val="22"/>
          <w:szCs w:val="22"/>
        </w:rPr>
      </w:pPr>
      <w:r w:rsidRPr="00EA101D">
        <w:rPr>
          <w:rFonts w:asciiTheme="minorHAnsi" w:hAnsiTheme="minorHAnsi" w:cstheme="minorHAnsi"/>
          <w:sz w:val="22"/>
          <w:szCs w:val="22"/>
        </w:rPr>
        <w:t xml:space="preserve">This privacy notice explains how we collect, store and use personal data about </w:t>
      </w:r>
      <w:r w:rsidRPr="00EA101D">
        <w:rPr>
          <w:rFonts w:asciiTheme="minorHAnsi" w:hAnsiTheme="minorHAnsi" w:cstheme="minorHAnsi"/>
          <w:b/>
          <w:sz w:val="22"/>
          <w:szCs w:val="22"/>
        </w:rPr>
        <w:t xml:space="preserve">individuals working with our </w:t>
      </w:r>
      <w:r w:rsidR="006633BF" w:rsidRPr="006633BF">
        <w:rPr>
          <w:rFonts w:asciiTheme="minorHAnsi" w:hAnsiTheme="minorHAnsi" w:cstheme="minorHAnsi"/>
          <w:b/>
          <w:i/>
          <w:color w:val="FF0000"/>
          <w:sz w:val="22"/>
          <w:szCs w:val="22"/>
        </w:rPr>
        <w:t>(Insert school name)</w:t>
      </w:r>
      <w:r w:rsidRPr="00EA101D">
        <w:rPr>
          <w:rFonts w:asciiTheme="minorHAnsi" w:hAnsiTheme="minorHAnsi" w:cstheme="minorHAnsi"/>
          <w:b/>
          <w:sz w:val="22"/>
          <w:szCs w:val="22"/>
        </w:rPr>
        <w:t xml:space="preserve"> in a voluntary capacity, </w:t>
      </w:r>
      <w:r>
        <w:rPr>
          <w:rFonts w:asciiTheme="minorHAnsi" w:hAnsiTheme="minorHAnsi" w:cstheme="minorHAnsi"/>
          <w:b/>
          <w:sz w:val="22"/>
          <w:szCs w:val="22"/>
        </w:rPr>
        <w:t xml:space="preserve">not including Governors (please see separate Privacy notice).  </w:t>
      </w:r>
    </w:p>
    <w:p w:rsidR="00EA101D" w:rsidRDefault="00EA101D" w:rsidP="0033688C">
      <w:pPr>
        <w:pStyle w:val="1bodycopy10pt"/>
        <w:spacing w:after="0" w:line="276" w:lineRule="auto"/>
        <w:jc w:val="both"/>
        <w:rPr>
          <w:rFonts w:asciiTheme="minorHAnsi" w:hAnsiTheme="minorHAnsi" w:cstheme="minorHAnsi"/>
          <w:sz w:val="22"/>
          <w:szCs w:val="22"/>
        </w:rPr>
      </w:pPr>
    </w:p>
    <w:p w:rsidR="00EA101D" w:rsidRPr="00EA101D" w:rsidRDefault="00EA101D" w:rsidP="0033688C">
      <w:pPr>
        <w:pStyle w:val="1bodycopy10pt"/>
        <w:spacing w:after="0" w:line="276" w:lineRule="auto"/>
        <w:jc w:val="both"/>
        <w:rPr>
          <w:rFonts w:asciiTheme="minorHAnsi" w:hAnsiTheme="minorHAnsi" w:cstheme="minorHAnsi"/>
          <w:sz w:val="22"/>
          <w:szCs w:val="22"/>
        </w:rPr>
      </w:pPr>
      <w:r>
        <w:rPr>
          <w:rFonts w:asciiTheme="minorHAnsi" w:hAnsiTheme="minorHAnsi" w:cstheme="minorHAnsi"/>
          <w:sz w:val="22"/>
          <w:szCs w:val="22"/>
        </w:rPr>
        <w:t xml:space="preserve">Transform Trust is the overall data controller across the Trust, but </w:t>
      </w:r>
      <w:r w:rsidRPr="006633BF">
        <w:rPr>
          <w:rFonts w:asciiTheme="minorHAnsi" w:hAnsiTheme="minorHAnsi" w:cstheme="minorHAnsi"/>
          <w:b/>
          <w:i/>
          <w:color w:val="FF0000"/>
          <w:sz w:val="22"/>
          <w:szCs w:val="22"/>
        </w:rPr>
        <w:t>(Insert School Name)</w:t>
      </w:r>
      <w:r w:rsidRPr="006633BF">
        <w:rPr>
          <w:rFonts w:asciiTheme="minorHAnsi" w:hAnsiTheme="minorHAnsi" w:cstheme="minorHAnsi"/>
          <w:color w:val="FF0000"/>
          <w:sz w:val="22"/>
          <w:szCs w:val="22"/>
        </w:rPr>
        <w:t xml:space="preserve"> </w:t>
      </w:r>
      <w:r>
        <w:rPr>
          <w:rFonts w:asciiTheme="minorHAnsi" w:hAnsiTheme="minorHAnsi" w:cstheme="minorHAnsi"/>
          <w:sz w:val="22"/>
          <w:szCs w:val="22"/>
        </w:rPr>
        <w:t xml:space="preserve">is the data controller for volunteers working in our school for </w:t>
      </w:r>
      <w:r w:rsidRPr="00EA101D">
        <w:rPr>
          <w:rFonts w:asciiTheme="minorHAnsi" w:hAnsiTheme="minorHAnsi" w:cstheme="minorHAnsi"/>
          <w:sz w:val="22"/>
          <w:szCs w:val="22"/>
        </w:rPr>
        <w:t>the purposes of UK data protection law.</w:t>
      </w:r>
      <w:r>
        <w:rPr>
          <w:rFonts w:asciiTheme="minorHAnsi" w:hAnsiTheme="minorHAnsi" w:cstheme="minorHAnsi"/>
          <w:sz w:val="22"/>
          <w:szCs w:val="22"/>
        </w:rPr>
        <w:t xml:space="preserve"> </w:t>
      </w:r>
      <w:r w:rsidRPr="00EA101D">
        <w:rPr>
          <w:rFonts w:asciiTheme="minorHAnsi" w:hAnsiTheme="minorHAnsi" w:cstheme="minorHAnsi"/>
          <w:sz w:val="22"/>
          <w:szCs w:val="22"/>
        </w:rPr>
        <w:t>Our data protection officer is</w:t>
      </w:r>
      <w:r>
        <w:rPr>
          <w:rFonts w:asciiTheme="minorHAnsi" w:hAnsiTheme="minorHAnsi" w:cstheme="minorHAnsi"/>
          <w:sz w:val="22"/>
          <w:szCs w:val="22"/>
        </w:rPr>
        <w:t xml:space="preserve"> shown below.  </w:t>
      </w:r>
    </w:p>
    <w:p w:rsidR="00EA101D" w:rsidRPr="00EA101D" w:rsidRDefault="00EA101D" w:rsidP="0033688C">
      <w:pPr>
        <w:pStyle w:val="1bodycopy10pt"/>
        <w:spacing w:after="0" w:line="276" w:lineRule="auto"/>
        <w:jc w:val="both"/>
        <w:rPr>
          <w:rFonts w:asciiTheme="minorHAnsi" w:hAnsiTheme="minorHAnsi" w:cstheme="minorHAnsi"/>
          <w:sz w:val="22"/>
          <w:szCs w:val="22"/>
        </w:rPr>
      </w:pPr>
    </w:p>
    <w:p w:rsidR="00EA101D" w:rsidRPr="00EA101D" w:rsidRDefault="00EA101D" w:rsidP="0033688C">
      <w:pPr>
        <w:pStyle w:val="Heading1"/>
        <w:spacing w:before="0" w:after="0" w:line="276" w:lineRule="auto"/>
        <w:jc w:val="both"/>
        <w:rPr>
          <w:rFonts w:asciiTheme="minorHAnsi" w:hAnsiTheme="minorHAnsi" w:cstheme="minorHAnsi"/>
          <w:color w:val="0070C0"/>
          <w:sz w:val="24"/>
          <w:szCs w:val="22"/>
        </w:rPr>
      </w:pPr>
      <w:bookmarkStart w:id="1" w:name="_Toc133392132"/>
      <w:r w:rsidRPr="00EA101D">
        <w:rPr>
          <w:rFonts w:asciiTheme="minorHAnsi" w:hAnsiTheme="minorHAnsi" w:cstheme="minorHAnsi"/>
          <w:color w:val="0070C0"/>
          <w:sz w:val="24"/>
          <w:szCs w:val="22"/>
        </w:rPr>
        <w:t>2. The personal data we hold</w:t>
      </w:r>
      <w:bookmarkEnd w:id="1"/>
      <w:r w:rsidRPr="00EA101D">
        <w:rPr>
          <w:rFonts w:asciiTheme="minorHAnsi" w:hAnsiTheme="minorHAnsi" w:cstheme="minorHAnsi"/>
          <w:color w:val="0070C0"/>
          <w:sz w:val="24"/>
          <w:szCs w:val="22"/>
        </w:rPr>
        <w:t xml:space="preserve"> </w:t>
      </w:r>
    </w:p>
    <w:p w:rsidR="00EA101D" w:rsidRPr="00EA101D" w:rsidRDefault="00EA101D" w:rsidP="0033688C">
      <w:pPr>
        <w:pStyle w:val="1bodycopy10pt"/>
        <w:spacing w:after="0" w:line="276" w:lineRule="auto"/>
        <w:jc w:val="both"/>
        <w:rPr>
          <w:rFonts w:asciiTheme="minorHAnsi" w:hAnsiTheme="minorHAnsi" w:cstheme="minorHAnsi"/>
          <w:sz w:val="22"/>
          <w:szCs w:val="22"/>
        </w:rPr>
      </w:pPr>
      <w:r w:rsidRPr="00EA101D">
        <w:rPr>
          <w:rFonts w:asciiTheme="minorHAnsi" w:hAnsiTheme="minorHAnsi" w:cstheme="minorHAnsi"/>
          <w:sz w:val="22"/>
          <w:szCs w:val="22"/>
        </w:rPr>
        <w:t>Personal data that we may collect, use, store and share (when appropriate) about you includes, but is not restricted to:</w:t>
      </w:r>
    </w:p>
    <w:p w:rsidR="00EA101D" w:rsidRDefault="00EA101D" w:rsidP="0033688C">
      <w:pPr>
        <w:pStyle w:val="4Bulletedcopyblue"/>
        <w:numPr>
          <w:ilvl w:val="0"/>
          <w:numId w:val="29"/>
        </w:numPr>
        <w:spacing w:after="0" w:line="276" w:lineRule="auto"/>
        <w:ind w:left="360"/>
        <w:jc w:val="both"/>
        <w:rPr>
          <w:rFonts w:asciiTheme="minorHAnsi" w:hAnsiTheme="minorHAnsi" w:cstheme="minorHAnsi"/>
          <w:sz w:val="22"/>
          <w:szCs w:val="22"/>
          <w:lang w:val="en-GB" w:eastAsia="en-GB"/>
        </w:rPr>
      </w:pPr>
      <w:r w:rsidRPr="00EA101D">
        <w:rPr>
          <w:rFonts w:asciiTheme="minorHAnsi" w:hAnsiTheme="minorHAnsi" w:cstheme="minorHAnsi"/>
          <w:sz w:val="22"/>
          <w:szCs w:val="22"/>
          <w:lang w:val="en-GB" w:eastAsia="en-GB"/>
        </w:rPr>
        <w:t>Contact details</w:t>
      </w:r>
    </w:p>
    <w:p w:rsidR="005D0053" w:rsidRDefault="005D0053" w:rsidP="0033688C">
      <w:pPr>
        <w:pStyle w:val="4Bulletedcopyblue"/>
        <w:numPr>
          <w:ilvl w:val="0"/>
          <w:numId w:val="29"/>
        </w:numPr>
        <w:spacing w:after="0" w:line="276" w:lineRule="auto"/>
        <w:ind w:left="360"/>
        <w:jc w:val="both"/>
        <w:rPr>
          <w:rFonts w:asciiTheme="minorHAnsi" w:hAnsiTheme="minorHAnsi" w:cstheme="minorHAnsi"/>
          <w:sz w:val="22"/>
          <w:szCs w:val="22"/>
          <w:lang w:val="en-GB" w:eastAsia="en-GB"/>
        </w:rPr>
      </w:pPr>
      <w:r>
        <w:rPr>
          <w:rFonts w:asciiTheme="minorHAnsi" w:hAnsiTheme="minorHAnsi" w:cstheme="minorHAnsi"/>
          <w:sz w:val="22"/>
          <w:szCs w:val="22"/>
          <w:lang w:val="en-GB" w:eastAsia="en-GB"/>
        </w:rPr>
        <w:t>Date of Birth</w:t>
      </w:r>
    </w:p>
    <w:p w:rsidR="005D0053" w:rsidRDefault="005D0053" w:rsidP="0033688C">
      <w:pPr>
        <w:pStyle w:val="4Bulletedcopyblue"/>
        <w:numPr>
          <w:ilvl w:val="0"/>
          <w:numId w:val="29"/>
        </w:numPr>
        <w:spacing w:after="0" w:line="276" w:lineRule="auto"/>
        <w:ind w:left="360"/>
        <w:jc w:val="both"/>
        <w:rPr>
          <w:rFonts w:asciiTheme="minorHAnsi" w:hAnsiTheme="minorHAnsi" w:cstheme="minorHAnsi"/>
          <w:sz w:val="22"/>
          <w:szCs w:val="22"/>
          <w:lang w:val="en-GB" w:eastAsia="en-GB"/>
        </w:rPr>
      </w:pPr>
      <w:r>
        <w:rPr>
          <w:rFonts w:asciiTheme="minorHAnsi" w:hAnsiTheme="minorHAnsi" w:cstheme="minorHAnsi"/>
          <w:sz w:val="22"/>
          <w:szCs w:val="22"/>
          <w:lang w:val="en-GB" w:eastAsia="en-GB"/>
        </w:rPr>
        <w:t xml:space="preserve">Identification </w:t>
      </w:r>
    </w:p>
    <w:p w:rsidR="00EA101D" w:rsidRPr="00EA101D" w:rsidRDefault="00EA101D" w:rsidP="0033688C">
      <w:pPr>
        <w:pStyle w:val="4Bulletedcopyblue"/>
        <w:numPr>
          <w:ilvl w:val="0"/>
          <w:numId w:val="29"/>
        </w:numPr>
        <w:spacing w:after="0" w:line="276" w:lineRule="auto"/>
        <w:ind w:left="360"/>
        <w:jc w:val="both"/>
        <w:rPr>
          <w:rFonts w:asciiTheme="minorHAnsi" w:hAnsiTheme="minorHAnsi" w:cstheme="minorHAnsi"/>
          <w:sz w:val="22"/>
          <w:szCs w:val="22"/>
          <w:lang w:val="en-GB" w:eastAsia="en-GB"/>
        </w:rPr>
      </w:pPr>
      <w:r>
        <w:rPr>
          <w:rFonts w:asciiTheme="minorHAnsi" w:hAnsiTheme="minorHAnsi" w:cstheme="minorHAnsi"/>
          <w:sz w:val="22"/>
          <w:szCs w:val="22"/>
          <w:lang w:val="en-GB" w:eastAsia="en-GB"/>
        </w:rPr>
        <w:t>Application form</w:t>
      </w:r>
    </w:p>
    <w:p w:rsidR="00EA101D" w:rsidRPr="00EA101D" w:rsidRDefault="00EA101D" w:rsidP="0033688C">
      <w:pPr>
        <w:pStyle w:val="4Bulletedcopyblue"/>
        <w:numPr>
          <w:ilvl w:val="0"/>
          <w:numId w:val="29"/>
        </w:numPr>
        <w:spacing w:after="0" w:line="276" w:lineRule="auto"/>
        <w:ind w:left="360"/>
        <w:jc w:val="both"/>
        <w:rPr>
          <w:rFonts w:asciiTheme="minorHAnsi" w:hAnsiTheme="minorHAnsi" w:cstheme="minorHAnsi"/>
          <w:sz w:val="22"/>
          <w:szCs w:val="22"/>
          <w:lang w:val="en-GB" w:eastAsia="en-GB"/>
        </w:rPr>
      </w:pPr>
      <w:r w:rsidRPr="00EA101D">
        <w:rPr>
          <w:rFonts w:asciiTheme="minorHAnsi" w:hAnsiTheme="minorHAnsi" w:cstheme="minorHAnsi"/>
          <w:sz w:val="22"/>
          <w:szCs w:val="22"/>
          <w:lang w:val="en-GB" w:eastAsia="en-GB"/>
        </w:rPr>
        <w:t>References</w:t>
      </w:r>
    </w:p>
    <w:p w:rsidR="00EA101D" w:rsidRPr="00EA101D" w:rsidRDefault="00EA101D" w:rsidP="0033688C">
      <w:pPr>
        <w:pStyle w:val="4Bulletedcopyblue"/>
        <w:numPr>
          <w:ilvl w:val="0"/>
          <w:numId w:val="29"/>
        </w:numPr>
        <w:spacing w:after="0" w:line="276" w:lineRule="auto"/>
        <w:ind w:left="360"/>
        <w:jc w:val="both"/>
        <w:rPr>
          <w:rFonts w:asciiTheme="minorHAnsi" w:hAnsiTheme="minorHAnsi" w:cstheme="minorHAnsi"/>
          <w:sz w:val="22"/>
          <w:szCs w:val="22"/>
          <w:lang w:val="en-GB" w:eastAsia="en-GB"/>
        </w:rPr>
      </w:pPr>
      <w:r w:rsidRPr="00EA101D">
        <w:rPr>
          <w:rFonts w:asciiTheme="minorHAnsi" w:hAnsiTheme="minorHAnsi" w:cstheme="minorHAnsi"/>
          <w:sz w:val="22"/>
          <w:szCs w:val="22"/>
          <w:lang w:val="en-GB" w:eastAsia="en-GB"/>
        </w:rPr>
        <w:t>Evidence of qualifications</w:t>
      </w:r>
    </w:p>
    <w:p w:rsidR="00EA101D" w:rsidRPr="00EA101D" w:rsidRDefault="00EA101D" w:rsidP="0033688C">
      <w:pPr>
        <w:pStyle w:val="4Bulletedcopyblue"/>
        <w:numPr>
          <w:ilvl w:val="0"/>
          <w:numId w:val="29"/>
        </w:numPr>
        <w:spacing w:after="0" w:line="276" w:lineRule="auto"/>
        <w:ind w:left="360"/>
        <w:jc w:val="both"/>
        <w:rPr>
          <w:rFonts w:asciiTheme="minorHAnsi" w:hAnsiTheme="minorHAnsi" w:cstheme="minorHAnsi"/>
          <w:sz w:val="22"/>
          <w:szCs w:val="22"/>
          <w:lang w:val="en-GB" w:eastAsia="en-GB"/>
        </w:rPr>
      </w:pPr>
      <w:r w:rsidRPr="00EA101D">
        <w:rPr>
          <w:rFonts w:asciiTheme="minorHAnsi" w:hAnsiTheme="minorHAnsi" w:cstheme="minorHAnsi"/>
          <w:sz w:val="22"/>
          <w:szCs w:val="22"/>
          <w:lang w:val="en-GB" w:eastAsia="en-GB"/>
        </w:rPr>
        <w:t>Employment details</w:t>
      </w:r>
    </w:p>
    <w:p w:rsidR="00EA101D" w:rsidRPr="00EA101D" w:rsidRDefault="00EA101D" w:rsidP="0033688C">
      <w:pPr>
        <w:pStyle w:val="4Bulletedcopyblue"/>
        <w:numPr>
          <w:ilvl w:val="0"/>
          <w:numId w:val="29"/>
        </w:numPr>
        <w:spacing w:after="0" w:line="276" w:lineRule="auto"/>
        <w:ind w:left="360"/>
        <w:jc w:val="both"/>
        <w:rPr>
          <w:rFonts w:asciiTheme="minorHAnsi" w:hAnsiTheme="minorHAnsi" w:cstheme="minorHAnsi"/>
          <w:sz w:val="22"/>
          <w:szCs w:val="22"/>
          <w:lang w:val="en-GB" w:eastAsia="en-GB"/>
        </w:rPr>
      </w:pPr>
      <w:r w:rsidRPr="00EA101D">
        <w:rPr>
          <w:rFonts w:asciiTheme="minorHAnsi" w:hAnsiTheme="minorHAnsi" w:cstheme="minorHAnsi"/>
          <w:sz w:val="22"/>
          <w:szCs w:val="22"/>
          <w:lang w:val="en-GB" w:eastAsia="en-GB"/>
        </w:rPr>
        <w:t>Information about business and pecuniary interests</w:t>
      </w:r>
    </w:p>
    <w:p w:rsidR="00EA101D" w:rsidRDefault="00EA101D" w:rsidP="0033688C">
      <w:pPr>
        <w:pStyle w:val="1bodycopy10pt"/>
        <w:spacing w:after="0" w:line="276" w:lineRule="auto"/>
        <w:jc w:val="both"/>
        <w:rPr>
          <w:rFonts w:asciiTheme="minorHAnsi" w:hAnsiTheme="minorHAnsi" w:cstheme="minorHAnsi"/>
          <w:sz w:val="22"/>
          <w:szCs w:val="22"/>
        </w:rPr>
      </w:pPr>
    </w:p>
    <w:p w:rsidR="00EA101D" w:rsidRPr="00EA101D" w:rsidRDefault="00EA101D" w:rsidP="0033688C">
      <w:pPr>
        <w:pStyle w:val="1bodycopy10pt"/>
        <w:spacing w:after="0" w:line="276" w:lineRule="auto"/>
        <w:jc w:val="both"/>
        <w:rPr>
          <w:rFonts w:asciiTheme="minorHAnsi" w:hAnsiTheme="minorHAnsi" w:cstheme="minorHAnsi"/>
          <w:sz w:val="22"/>
          <w:szCs w:val="22"/>
        </w:rPr>
      </w:pPr>
      <w:r w:rsidRPr="00EA101D">
        <w:rPr>
          <w:rFonts w:asciiTheme="minorHAnsi" w:hAnsiTheme="minorHAnsi" w:cstheme="minorHAnsi"/>
          <w:sz w:val="22"/>
          <w:szCs w:val="22"/>
        </w:rPr>
        <w:t>We may also collect, use, store and share (when appropriate) information about you that falls into ‘special categories’ of more sensitive personal data. This includes, but is not restricted to:</w:t>
      </w:r>
    </w:p>
    <w:p w:rsidR="00EA101D" w:rsidRPr="00EA101D" w:rsidRDefault="00EA101D" w:rsidP="0033688C">
      <w:pPr>
        <w:pStyle w:val="4Bulletedcopyblue"/>
        <w:numPr>
          <w:ilvl w:val="0"/>
          <w:numId w:val="30"/>
        </w:numPr>
        <w:spacing w:after="0" w:line="276" w:lineRule="auto"/>
        <w:ind w:left="360"/>
        <w:jc w:val="both"/>
        <w:rPr>
          <w:rFonts w:asciiTheme="minorHAnsi" w:hAnsiTheme="minorHAnsi" w:cstheme="minorHAnsi"/>
          <w:sz w:val="22"/>
          <w:szCs w:val="22"/>
        </w:rPr>
      </w:pPr>
      <w:r w:rsidRPr="00EA101D">
        <w:rPr>
          <w:rFonts w:asciiTheme="minorHAnsi" w:hAnsiTheme="minorHAnsi" w:cstheme="minorHAnsi"/>
          <w:sz w:val="22"/>
          <w:szCs w:val="22"/>
        </w:rPr>
        <w:t>Information about any health conditions you have that we need to be aware of</w:t>
      </w:r>
    </w:p>
    <w:p w:rsidR="00EA101D" w:rsidRPr="00EA101D" w:rsidRDefault="00EA101D" w:rsidP="0033688C">
      <w:pPr>
        <w:pStyle w:val="4Bulletedcopyblue"/>
        <w:numPr>
          <w:ilvl w:val="0"/>
          <w:numId w:val="30"/>
        </w:numPr>
        <w:spacing w:after="0" w:line="276" w:lineRule="auto"/>
        <w:ind w:left="360"/>
        <w:jc w:val="both"/>
        <w:rPr>
          <w:rFonts w:asciiTheme="minorHAnsi" w:hAnsiTheme="minorHAnsi" w:cstheme="minorHAnsi"/>
          <w:sz w:val="22"/>
          <w:szCs w:val="22"/>
          <w:lang w:val="en-GB" w:eastAsia="en-GB"/>
        </w:rPr>
      </w:pPr>
      <w:r w:rsidRPr="00EA101D">
        <w:rPr>
          <w:rFonts w:asciiTheme="minorHAnsi" w:hAnsiTheme="minorHAnsi" w:cstheme="minorHAnsi"/>
          <w:sz w:val="22"/>
          <w:szCs w:val="22"/>
          <w:lang w:val="en-GB" w:eastAsia="en-GB"/>
        </w:rPr>
        <w:t>Information about disability and access requirements</w:t>
      </w:r>
    </w:p>
    <w:p w:rsidR="00EA101D" w:rsidRPr="00EA101D" w:rsidRDefault="00EA101D" w:rsidP="0033688C">
      <w:pPr>
        <w:pStyle w:val="4Bulletedcopyblue"/>
        <w:numPr>
          <w:ilvl w:val="0"/>
          <w:numId w:val="30"/>
        </w:numPr>
        <w:spacing w:after="0" w:line="276" w:lineRule="auto"/>
        <w:ind w:left="360"/>
        <w:jc w:val="both"/>
        <w:rPr>
          <w:rFonts w:asciiTheme="minorHAnsi" w:hAnsiTheme="minorHAnsi" w:cstheme="minorHAnsi"/>
          <w:sz w:val="22"/>
          <w:szCs w:val="22"/>
          <w:lang w:val="en-GB" w:eastAsia="en-GB"/>
        </w:rPr>
      </w:pPr>
      <w:r w:rsidRPr="00EA101D">
        <w:rPr>
          <w:rFonts w:asciiTheme="minorHAnsi" w:hAnsiTheme="minorHAnsi" w:cstheme="minorHAnsi"/>
          <w:sz w:val="22"/>
          <w:szCs w:val="22"/>
          <w:lang w:val="en-GB" w:eastAsia="en-GB"/>
        </w:rPr>
        <w:t>Photographs and CCTV images captured in school</w:t>
      </w:r>
    </w:p>
    <w:p w:rsidR="00EA101D" w:rsidRDefault="00EA101D" w:rsidP="0033688C">
      <w:pPr>
        <w:pStyle w:val="1bodycopy10pt"/>
        <w:spacing w:after="0" w:line="276" w:lineRule="auto"/>
        <w:jc w:val="both"/>
        <w:rPr>
          <w:rFonts w:asciiTheme="minorHAnsi" w:hAnsiTheme="minorHAnsi" w:cstheme="minorHAnsi"/>
          <w:sz w:val="22"/>
          <w:szCs w:val="22"/>
        </w:rPr>
      </w:pPr>
    </w:p>
    <w:p w:rsidR="00EA101D" w:rsidRDefault="00EA101D" w:rsidP="0033688C">
      <w:pPr>
        <w:pStyle w:val="1bodycopy10pt"/>
        <w:spacing w:after="0" w:line="276" w:lineRule="auto"/>
        <w:jc w:val="both"/>
        <w:rPr>
          <w:rFonts w:asciiTheme="minorHAnsi" w:hAnsiTheme="minorHAnsi" w:cstheme="minorHAnsi"/>
          <w:sz w:val="22"/>
          <w:szCs w:val="22"/>
        </w:rPr>
      </w:pPr>
      <w:r w:rsidRPr="00EA101D">
        <w:rPr>
          <w:rFonts w:asciiTheme="minorHAnsi" w:hAnsiTheme="minorHAnsi" w:cstheme="minorHAnsi"/>
          <w:sz w:val="22"/>
          <w:szCs w:val="22"/>
        </w:rPr>
        <w:t>We may also collect, use, store and share (when appropriate) information about criminal convictions and offences.</w:t>
      </w:r>
    </w:p>
    <w:p w:rsidR="00EA101D" w:rsidRPr="00EA101D" w:rsidRDefault="00EA101D" w:rsidP="0033688C">
      <w:pPr>
        <w:pStyle w:val="1bodycopy10pt"/>
        <w:spacing w:after="0" w:line="276" w:lineRule="auto"/>
        <w:jc w:val="both"/>
        <w:rPr>
          <w:rFonts w:asciiTheme="minorHAnsi" w:hAnsiTheme="minorHAnsi" w:cstheme="minorHAnsi"/>
          <w:sz w:val="22"/>
          <w:szCs w:val="22"/>
        </w:rPr>
      </w:pPr>
    </w:p>
    <w:p w:rsidR="00EA101D" w:rsidRPr="00EA101D" w:rsidRDefault="00EA101D" w:rsidP="0033688C">
      <w:pPr>
        <w:pStyle w:val="1bodycopy10pt"/>
        <w:spacing w:after="0" w:line="276" w:lineRule="auto"/>
        <w:jc w:val="both"/>
        <w:rPr>
          <w:rFonts w:asciiTheme="minorHAnsi" w:hAnsiTheme="minorHAnsi" w:cstheme="minorHAnsi"/>
          <w:sz w:val="22"/>
          <w:szCs w:val="22"/>
        </w:rPr>
      </w:pPr>
      <w:r w:rsidRPr="00EA101D">
        <w:rPr>
          <w:rFonts w:asciiTheme="minorHAnsi" w:hAnsiTheme="minorHAnsi" w:cstheme="minorHAnsi"/>
          <w:sz w:val="22"/>
          <w:szCs w:val="22"/>
        </w:rPr>
        <w:t xml:space="preserve">We may also hold data about you that we have received from other </w:t>
      </w:r>
      <w:proofErr w:type="spellStart"/>
      <w:r w:rsidRPr="00EA101D">
        <w:rPr>
          <w:rFonts w:asciiTheme="minorHAnsi" w:hAnsiTheme="minorHAnsi" w:cstheme="minorHAnsi"/>
          <w:sz w:val="22"/>
          <w:szCs w:val="22"/>
        </w:rPr>
        <w:t>organisations</w:t>
      </w:r>
      <w:proofErr w:type="spellEnd"/>
      <w:r w:rsidRPr="00EA101D">
        <w:rPr>
          <w:rFonts w:asciiTheme="minorHAnsi" w:hAnsiTheme="minorHAnsi" w:cstheme="minorHAnsi"/>
          <w:sz w:val="22"/>
          <w:szCs w:val="22"/>
        </w:rPr>
        <w:t>, including other schools and social services, and the Disclosure and Barring Service in respect of criminal offence data.</w:t>
      </w:r>
    </w:p>
    <w:p w:rsidR="00EA101D" w:rsidRPr="00EA101D" w:rsidRDefault="00EA101D" w:rsidP="0033688C">
      <w:pPr>
        <w:pStyle w:val="1bodycopy10pt"/>
        <w:spacing w:after="0" w:line="276" w:lineRule="auto"/>
        <w:jc w:val="both"/>
        <w:rPr>
          <w:rFonts w:asciiTheme="minorHAnsi" w:hAnsiTheme="minorHAnsi" w:cstheme="minorHAnsi"/>
          <w:sz w:val="22"/>
          <w:szCs w:val="22"/>
        </w:rPr>
      </w:pPr>
    </w:p>
    <w:p w:rsidR="00EA101D" w:rsidRPr="00823770" w:rsidRDefault="00EA101D" w:rsidP="0033688C">
      <w:pPr>
        <w:pStyle w:val="Heading1"/>
        <w:spacing w:before="0" w:after="0" w:line="276" w:lineRule="auto"/>
        <w:jc w:val="both"/>
        <w:rPr>
          <w:rFonts w:asciiTheme="minorHAnsi" w:hAnsiTheme="minorHAnsi" w:cstheme="minorHAnsi"/>
          <w:color w:val="0070C0"/>
          <w:sz w:val="24"/>
          <w:szCs w:val="22"/>
        </w:rPr>
      </w:pPr>
      <w:bookmarkStart w:id="2" w:name="_Toc133392133"/>
      <w:r w:rsidRPr="00823770">
        <w:rPr>
          <w:rFonts w:asciiTheme="minorHAnsi" w:hAnsiTheme="minorHAnsi" w:cstheme="minorHAnsi"/>
          <w:color w:val="0070C0"/>
          <w:sz w:val="24"/>
          <w:szCs w:val="22"/>
        </w:rPr>
        <w:t>3. Why we use this data</w:t>
      </w:r>
      <w:bookmarkEnd w:id="2"/>
    </w:p>
    <w:p w:rsidR="00EA101D" w:rsidRPr="00EA101D" w:rsidRDefault="00EA101D" w:rsidP="0033688C">
      <w:pPr>
        <w:pStyle w:val="1bodycopy10pt"/>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We use the data listed above to:</w:t>
      </w:r>
    </w:p>
    <w:p w:rsidR="00EA101D" w:rsidRPr="00EA101D" w:rsidRDefault="00EA101D" w:rsidP="0033688C">
      <w:pPr>
        <w:numPr>
          <w:ilvl w:val="0"/>
          <w:numId w:val="28"/>
        </w:numPr>
        <w:suppressAutoHyphens w:val="0"/>
        <w:autoSpaceDN/>
        <w:spacing w:after="0" w:line="276" w:lineRule="auto"/>
        <w:jc w:val="both"/>
        <w:rPr>
          <w:rFonts w:asciiTheme="minorHAnsi" w:hAnsiTheme="minorHAnsi" w:cstheme="minorHAnsi"/>
          <w:color w:val="000000"/>
          <w:szCs w:val="22"/>
        </w:rPr>
      </w:pPr>
      <w:r w:rsidRPr="00EA101D">
        <w:rPr>
          <w:rFonts w:asciiTheme="minorHAnsi" w:hAnsiTheme="minorHAnsi" w:cstheme="minorHAnsi"/>
          <w:color w:val="000000"/>
          <w:szCs w:val="22"/>
        </w:rPr>
        <w:t>Facilitate safe</w:t>
      </w:r>
      <w:r w:rsidR="00823770">
        <w:rPr>
          <w:rFonts w:asciiTheme="minorHAnsi" w:hAnsiTheme="minorHAnsi" w:cstheme="minorHAnsi"/>
          <w:color w:val="000000"/>
          <w:szCs w:val="22"/>
        </w:rPr>
        <w:t>r</w:t>
      </w:r>
      <w:r w:rsidRPr="00EA101D">
        <w:rPr>
          <w:rFonts w:asciiTheme="minorHAnsi" w:hAnsiTheme="minorHAnsi" w:cstheme="minorHAnsi"/>
          <w:color w:val="000000"/>
          <w:szCs w:val="22"/>
        </w:rPr>
        <w:t xml:space="preserve"> recruitment, as part of our safeguarding obligations towards </w:t>
      </w:r>
      <w:r w:rsidR="00823770">
        <w:rPr>
          <w:rFonts w:asciiTheme="minorHAnsi" w:hAnsiTheme="minorHAnsi" w:cstheme="minorHAnsi"/>
          <w:color w:val="000000"/>
          <w:szCs w:val="22"/>
        </w:rPr>
        <w:t xml:space="preserve">children and adults </w:t>
      </w:r>
    </w:p>
    <w:p w:rsidR="00EA101D" w:rsidRPr="00EA101D" w:rsidRDefault="00EA101D" w:rsidP="0033688C">
      <w:pPr>
        <w:numPr>
          <w:ilvl w:val="0"/>
          <w:numId w:val="28"/>
        </w:numPr>
        <w:suppressAutoHyphens w:val="0"/>
        <w:autoSpaceDN/>
        <w:spacing w:after="0" w:line="276" w:lineRule="auto"/>
        <w:jc w:val="both"/>
        <w:rPr>
          <w:rFonts w:asciiTheme="minorHAnsi" w:hAnsiTheme="minorHAnsi" w:cstheme="minorHAnsi"/>
          <w:color w:val="000000"/>
          <w:szCs w:val="22"/>
        </w:rPr>
      </w:pPr>
      <w:r w:rsidRPr="00EA101D">
        <w:rPr>
          <w:rFonts w:asciiTheme="minorHAnsi" w:hAnsiTheme="minorHAnsi" w:cstheme="minorHAnsi"/>
          <w:color w:val="000000"/>
          <w:szCs w:val="22"/>
        </w:rPr>
        <w:t>Undertake equalities monitoring</w:t>
      </w:r>
    </w:p>
    <w:p w:rsidR="00EA101D" w:rsidRPr="00823770" w:rsidRDefault="00EA101D" w:rsidP="0033688C">
      <w:pPr>
        <w:numPr>
          <w:ilvl w:val="0"/>
          <w:numId w:val="28"/>
        </w:numPr>
        <w:suppressAutoHyphens w:val="0"/>
        <w:autoSpaceDN/>
        <w:spacing w:after="0" w:line="276" w:lineRule="auto"/>
        <w:jc w:val="both"/>
        <w:textAlignment w:val="auto"/>
        <w:rPr>
          <w:rFonts w:asciiTheme="minorHAnsi" w:hAnsiTheme="minorHAnsi" w:cstheme="minorHAnsi"/>
          <w:szCs w:val="22"/>
        </w:rPr>
      </w:pPr>
      <w:r w:rsidRPr="00EA101D">
        <w:rPr>
          <w:rFonts w:asciiTheme="minorHAnsi" w:hAnsiTheme="minorHAnsi" w:cstheme="minorHAnsi"/>
          <w:color w:val="000000"/>
          <w:szCs w:val="22"/>
        </w:rPr>
        <w:lastRenderedPageBreak/>
        <w:t>Ensure that appropriate access arrangements can be provided for volunteers who require them</w:t>
      </w:r>
      <w:r w:rsidR="00823770">
        <w:rPr>
          <w:rFonts w:asciiTheme="minorHAnsi" w:hAnsiTheme="minorHAnsi" w:cstheme="minorHAnsi"/>
          <w:color w:val="000000"/>
          <w:szCs w:val="22"/>
        </w:rPr>
        <w:t>.</w:t>
      </w:r>
    </w:p>
    <w:p w:rsidR="00823770" w:rsidRDefault="00823770" w:rsidP="0033688C">
      <w:pPr>
        <w:suppressAutoHyphens w:val="0"/>
        <w:autoSpaceDN/>
        <w:spacing w:after="0" w:line="276" w:lineRule="auto"/>
        <w:ind w:left="360"/>
        <w:jc w:val="both"/>
        <w:textAlignment w:val="auto"/>
        <w:rPr>
          <w:rFonts w:asciiTheme="minorHAnsi" w:hAnsiTheme="minorHAnsi" w:cstheme="minorHAnsi"/>
          <w:szCs w:val="22"/>
        </w:rPr>
      </w:pPr>
    </w:p>
    <w:p w:rsidR="00EA101D" w:rsidRPr="00823770" w:rsidRDefault="00EA101D" w:rsidP="0033688C">
      <w:pPr>
        <w:pStyle w:val="Subhead2"/>
        <w:spacing w:before="0" w:after="0" w:line="276" w:lineRule="auto"/>
        <w:jc w:val="both"/>
        <w:rPr>
          <w:rFonts w:asciiTheme="minorHAnsi" w:hAnsiTheme="minorHAnsi" w:cstheme="minorHAnsi"/>
          <w:color w:val="0070C0"/>
          <w:szCs w:val="22"/>
          <w:lang w:val="en-GB"/>
        </w:rPr>
      </w:pPr>
      <w:r w:rsidRPr="00823770">
        <w:rPr>
          <w:rFonts w:asciiTheme="minorHAnsi" w:hAnsiTheme="minorHAnsi" w:cstheme="minorHAnsi"/>
          <w:color w:val="0070C0"/>
          <w:szCs w:val="22"/>
          <w:lang w:val="en-GB"/>
        </w:rPr>
        <w:t>3.1 Use of your personal data for marketing purposes</w:t>
      </w:r>
    </w:p>
    <w:p w:rsidR="00EA101D" w:rsidRPr="00EA101D" w:rsidRDefault="00EA101D" w:rsidP="0033688C">
      <w:pPr>
        <w:pStyle w:val="1bodycopy10pt"/>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 xml:space="preserve">Where you have given us consent to do so, we may send you marketing information by email or text promoting school events, campaigns, charitable causes or services that may be of interest to you. </w:t>
      </w:r>
    </w:p>
    <w:p w:rsidR="00823770" w:rsidRDefault="00823770" w:rsidP="0033688C">
      <w:pPr>
        <w:pStyle w:val="1bodycopy10pt"/>
        <w:spacing w:after="0" w:line="276" w:lineRule="auto"/>
        <w:jc w:val="both"/>
        <w:rPr>
          <w:rFonts w:asciiTheme="minorHAnsi" w:hAnsiTheme="minorHAnsi" w:cstheme="minorHAnsi"/>
          <w:sz w:val="22"/>
          <w:szCs w:val="22"/>
          <w:lang w:val="en-GB"/>
        </w:rPr>
      </w:pPr>
    </w:p>
    <w:p w:rsidR="00EA101D" w:rsidRPr="00EA101D" w:rsidRDefault="00EA101D" w:rsidP="0033688C">
      <w:pPr>
        <w:pStyle w:val="1bodycopy10pt"/>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You can withdraw consent or ‘opt out’ of receiving these emails and/or texts at any time by clicking on the ‘Unsubscribe’ link at the bottom of any such communication, or by contacting us (see ‘Contact us’ below).</w:t>
      </w:r>
    </w:p>
    <w:p w:rsidR="00823770" w:rsidRDefault="00823770" w:rsidP="0033688C">
      <w:pPr>
        <w:pStyle w:val="Subhead2"/>
        <w:spacing w:before="0" w:after="0" w:line="276" w:lineRule="auto"/>
        <w:jc w:val="both"/>
        <w:rPr>
          <w:rFonts w:asciiTheme="minorHAnsi" w:hAnsiTheme="minorHAnsi" w:cstheme="minorHAnsi"/>
          <w:sz w:val="22"/>
          <w:szCs w:val="22"/>
          <w:lang w:val="en-GB"/>
        </w:rPr>
      </w:pPr>
    </w:p>
    <w:p w:rsidR="00EA101D" w:rsidRPr="00823770" w:rsidRDefault="00EA101D" w:rsidP="0033688C">
      <w:pPr>
        <w:pStyle w:val="Subhead2"/>
        <w:spacing w:before="0" w:after="0" w:line="276" w:lineRule="auto"/>
        <w:jc w:val="both"/>
        <w:rPr>
          <w:rFonts w:asciiTheme="minorHAnsi" w:hAnsiTheme="minorHAnsi" w:cstheme="minorHAnsi"/>
          <w:color w:val="0070C0"/>
          <w:szCs w:val="22"/>
          <w:lang w:val="en-GB"/>
        </w:rPr>
      </w:pPr>
      <w:r w:rsidRPr="00823770">
        <w:rPr>
          <w:rFonts w:asciiTheme="minorHAnsi" w:hAnsiTheme="minorHAnsi" w:cstheme="minorHAnsi"/>
          <w:color w:val="0070C0"/>
          <w:szCs w:val="22"/>
          <w:lang w:val="en-GB"/>
        </w:rPr>
        <w:t>3.2 Use of your personal data in automated decision making and profiling</w:t>
      </w:r>
    </w:p>
    <w:p w:rsidR="00EA101D" w:rsidRDefault="00EA101D" w:rsidP="0033688C">
      <w:pPr>
        <w:pStyle w:val="1bodycopy10pt"/>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We do not currently process any volunteers’ personal data through automated decision making or profiling. If this changes in the future, we will amend any relevant privacy notices in order to explain the processing to you, including your right to object to it.</w:t>
      </w:r>
    </w:p>
    <w:p w:rsidR="00823770" w:rsidRPr="00EA101D" w:rsidRDefault="00823770" w:rsidP="0033688C">
      <w:pPr>
        <w:pStyle w:val="1bodycopy10pt"/>
        <w:spacing w:after="0" w:line="276" w:lineRule="auto"/>
        <w:jc w:val="both"/>
        <w:rPr>
          <w:rFonts w:asciiTheme="minorHAnsi" w:hAnsiTheme="minorHAnsi" w:cstheme="minorHAnsi"/>
          <w:sz w:val="22"/>
          <w:szCs w:val="22"/>
          <w:lang w:val="en-GB"/>
        </w:rPr>
      </w:pPr>
    </w:p>
    <w:p w:rsidR="00EA101D" w:rsidRPr="00823770" w:rsidRDefault="00EA101D" w:rsidP="0033688C">
      <w:pPr>
        <w:pStyle w:val="Heading1"/>
        <w:spacing w:before="0" w:after="0" w:line="276" w:lineRule="auto"/>
        <w:jc w:val="both"/>
        <w:rPr>
          <w:rFonts w:asciiTheme="minorHAnsi" w:hAnsiTheme="minorHAnsi" w:cstheme="minorHAnsi"/>
          <w:color w:val="0070C0"/>
          <w:sz w:val="24"/>
          <w:szCs w:val="22"/>
        </w:rPr>
      </w:pPr>
      <w:bookmarkStart w:id="3" w:name="_Toc133392134"/>
      <w:r w:rsidRPr="00823770">
        <w:rPr>
          <w:rFonts w:asciiTheme="minorHAnsi" w:hAnsiTheme="minorHAnsi" w:cstheme="minorHAnsi"/>
          <w:color w:val="0070C0"/>
          <w:sz w:val="24"/>
          <w:szCs w:val="22"/>
        </w:rPr>
        <w:t>4. Our lawful basis for using this data</w:t>
      </w:r>
      <w:bookmarkEnd w:id="3"/>
    </w:p>
    <w:p w:rsidR="00EA101D" w:rsidRPr="00EA101D" w:rsidRDefault="00EA101D" w:rsidP="0033688C">
      <w:pPr>
        <w:pStyle w:val="1bodycopy10pt"/>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Our lawful bases for processing your personal data for the purposes listed in section 3 above are as follows:</w:t>
      </w:r>
    </w:p>
    <w:p w:rsidR="00823770" w:rsidRDefault="00823770" w:rsidP="0033688C">
      <w:pPr>
        <w:pStyle w:val="1bodycopy10pt"/>
        <w:spacing w:after="0" w:line="276" w:lineRule="auto"/>
        <w:jc w:val="both"/>
        <w:rPr>
          <w:rFonts w:asciiTheme="minorHAnsi" w:hAnsiTheme="minorHAnsi" w:cstheme="minorHAnsi"/>
          <w:sz w:val="22"/>
          <w:szCs w:val="22"/>
          <w:lang w:val="en-GB"/>
        </w:rPr>
      </w:pPr>
    </w:p>
    <w:p w:rsidR="00EA101D" w:rsidRPr="00EA101D" w:rsidRDefault="00EA101D" w:rsidP="0033688C">
      <w:pPr>
        <w:pStyle w:val="1bodycopy10pt"/>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Where you have provided us with consent to use your data, you may withdraw this consent at any time. We will make this clear when requesting your consent, and explain how you would go about withdrawing consent if you wish to do so.</w:t>
      </w:r>
    </w:p>
    <w:p w:rsidR="00823770" w:rsidRDefault="00823770" w:rsidP="0033688C">
      <w:pPr>
        <w:pStyle w:val="Subhead2"/>
        <w:spacing w:before="0" w:after="0" w:line="276" w:lineRule="auto"/>
        <w:jc w:val="both"/>
        <w:rPr>
          <w:rFonts w:asciiTheme="minorHAnsi" w:hAnsiTheme="minorHAnsi" w:cstheme="minorHAnsi"/>
          <w:sz w:val="22"/>
          <w:szCs w:val="22"/>
          <w:lang w:val="en-GB"/>
        </w:rPr>
      </w:pPr>
    </w:p>
    <w:p w:rsidR="00EA101D" w:rsidRPr="00823770" w:rsidRDefault="00EA101D" w:rsidP="0033688C">
      <w:pPr>
        <w:pStyle w:val="Subhead2"/>
        <w:spacing w:before="0" w:after="0" w:line="276" w:lineRule="auto"/>
        <w:jc w:val="both"/>
        <w:rPr>
          <w:rFonts w:asciiTheme="minorHAnsi" w:hAnsiTheme="minorHAnsi" w:cstheme="minorHAnsi"/>
          <w:color w:val="0070C0"/>
          <w:szCs w:val="22"/>
          <w:lang w:val="en-GB"/>
        </w:rPr>
      </w:pPr>
      <w:r w:rsidRPr="00823770">
        <w:rPr>
          <w:rFonts w:asciiTheme="minorHAnsi" w:hAnsiTheme="minorHAnsi" w:cstheme="minorHAnsi"/>
          <w:color w:val="0070C0"/>
          <w:szCs w:val="22"/>
          <w:lang w:val="en-GB"/>
        </w:rPr>
        <w:t>4.1 Our basis for using special category data</w:t>
      </w:r>
    </w:p>
    <w:p w:rsidR="00EA101D" w:rsidRDefault="00EA101D" w:rsidP="0033688C">
      <w:pPr>
        <w:pStyle w:val="1bodycopy10pt"/>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For ‘special category’ data, we only collect and use it when we have both a lawful basis, as set out above, and 1 of the following conditions for processing as set out in UK data protection law:</w:t>
      </w:r>
    </w:p>
    <w:p w:rsidR="00EA101D" w:rsidRDefault="00EA101D" w:rsidP="0033688C">
      <w:pPr>
        <w:pStyle w:val="1bodycopy10pt"/>
        <w:numPr>
          <w:ilvl w:val="0"/>
          <w:numId w:val="34"/>
        </w:numPr>
        <w:spacing w:after="0" w:line="276" w:lineRule="auto"/>
        <w:jc w:val="both"/>
        <w:rPr>
          <w:rFonts w:asciiTheme="minorHAnsi" w:hAnsiTheme="minorHAnsi" w:cstheme="minorHAnsi"/>
          <w:sz w:val="22"/>
          <w:szCs w:val="22"/>
          <w:lang w:val="en-GB"/>
        </w:rPr>
      </w:pPr>
      <w:r w:rsidRPr="00823770">
        <w:rPr>
          <w:rFonts w:asciiTheme="minorHAnsi" w:hAnsiTheme="minorHAnsi" w:cstheme="minorHAnsi"/>
          <w:sz w:val="22"/>
          <w:szCs w:val="22"/>
          <w:lang w:val="en-GB"/>
        </w:rPr>
        <w:t>We have obtained your explicit consent to use your personal data in a certain way</w:t>
      </w:r>
      <w:r w:rsidR="00823770">
        <w:rPr>
          <w:rFonts w:asciiTheme="minorHAnsi" w:hAnsiTheme="minorHAnsi" w:cstheme="minorHAnsi"/>
          <w:sz w:val="22"/>
          <w:szCs w:val="22"/>
          <w:lang w:val="en-GB"/>
        </w:rPr>
        <w:t>.</w:t>
      </w:r>
    </w:p>
    <w:p w:rsidR="00EA101D" w:rsidRDefault="00EA101D" w:rsidP="0033688C">
      <w:pPr>
        <w:pStyle w:val="1bodycopy10pt"/>
        <w:numPr>
          <w:ilvl w:val="0"/>
          <w:numId w:val="34"/>
        </w:numPr>
        <w:spacing w:after="0" w:line="276" w:lineRule="auto"/>
        <w:jc w:val="both"/>
        <w:rPr>
          <w:rFonts w:asciiTheme="minorHAnsi" w:hAnsiTheme="minorHAnsi" w:cstheme="minorHAnsi"/>
          <w:sz w:val="22"/>
          <w:szCs w:val="22"/>
          <w:lang w:val="en-GB"/>
        </w:rPr>
      </w:pPr>
      <w:r w:rsidRPr="00823770">
        <w:rPr>
          <w:rFonts w:asciiTheme="minorHAnsi" w:hAnsiTheme="minorHAnsi" w:cstheme="minorHAnsi"/>
          <w:sz w:val="22"/>
          <w:szCs w:val="22"/>
          <w:lang w:val="en-GB"/>
        </w:rPr>
        <w:t>We need to perform or exercise an obligation or right in relation to employment, social security or social protection law</w:t>
      </w:r>
      <w:r w:rsidR="00823770">
        <w:rPr>
          <w:rFonts w:asciiTheme="minorHAnsi" w:hAnsiTheme="minorHAnsi" w:cstheme="minorHAnsi"/>
          <w:sz w:val="22"/>
          <w:szCs w:val="22"/>
          <w:lang w:val="en-GB"/>
        </w:rPr>
        <w:t>.</w:t>
      </w:r>
    </w:p>
    <w:p w:rsidR="00EA101D" w:rsidRDefault="00EA101D" w:rsidP="0033688C">
      <w:pPr>
        <w:pStyle w:val="1bodycopy10pt"/>
        <w:numPr>
          <w:ilvl w:val="0"/>
          <w:numId w:val="34"/>
        </w:numPr>
        <w:spacing w:after="0" w:line="276" w:lineRule="auto"/>
        <w:jc w:val="both"/>
        <w:rPr>
          <w:rFonts w:asciiTheme="minorHAnsi" w:hAnsiTheme="minorHAnsi" w:cstheme="minorHAnsi"/>
          <w:sz w:val="22"/>
          <w:szCs w:val="22"/>
          <w:lang w:val="en-GB"/>
        </w:rPr>
      </w:pPr>
      <w:r w:rsidRPr="00823770">
        <w:rPr>
          <w:rFonts w:asciiTheme="minorHAnsi" w:hAnsiTheme="minorHAnsi" w:cstheme="minorHAnsi"/>
          <w:sz w:val="22"/>
          <w:szCs w:val="22"/>
          <w:lang w:val="en-GB"/>
        </w:rPr>
        <w:t>We need to protect an individual’s vital interests (i.e. protect your life or someone else’s life), in situations where you’re physically or legally incapable of giving consent</w:t>
      </w:r>
      <w:r w:rsidR="00823770">
        <w:rPr>
          <w:rFonts w:asciiTheme="minorHAnsi" w:hAnsiTheme="minorHAnsi" w:cstheme="minorHAnsi"/>
          <w:sz w:val="22"/>
          <w:szCs w:val="22"/>
          <w:lang w:val="en-GB"/>
        </w:rPr>
        <w:t>.</w:t>
      </w:r>
    </w:p>
    <w:p w:rsidR="00EA101D" w:rsidRDefault="00EA101D" w:rsidP="0033688C">
      <w:pPr>
        <w:pStyle w:val="1bodycopy10pt"/>
        <w:numPr>
          <w:ilvl w:val="0"/>
          <w:numId w:val="34"/>
        </w:numPr>
        <w:spacing w:after="0" w:line="276" w:lineRule="auto"/>
        <w:jc w:val="both"/>
        <w:rPr>
          <w:rFonts w:asciiTheme="minorHAnsi" w:hAnsiTheme="minorHAnsi" w:cstheme="minorHAnsi"/>
          <w:sz w:val="22"/>
          <w:szCs w:val="22"/>
          <w:lang w:val="en-GB"/>
        </w:rPr>
      </w:pPr>
      <w:r w:rsidRPr="00823770">
        <w:rPr>
          <w:rFonts w:asciiTheme="minorHAnsi" w:hAnsiTheme="minorHAnsi" w:cstheme="minorHAnsi"/>
          <w:sz w:val="22"/>
          <w:szCs w:val="22"/>
          <w:lang w:val="en-GB"/>
        </w:rPr>
        <w:t>The data concerned has already been made manifestly public by you</w:t>
      </w:r>
      <w:r w:rsidR="00823770">
        <w:rPr>
          <w:rFonts w:asciiTheme="minorHAnsi" w:hAnsiTheme="minorHAnsi" w:cstheme="minorHAnsi"/>
          <w:sz w:val="22"/>
          <w:szCs w:val="22"/>
          <w:lang w:val="en-GB"/>
        </w:rPr>
        <w:t>.</w:t>
      </w:r>
    </w:p>
    <w:p w:rsidR="00EA101D" w:rsidRDefault="00EA101D" w:rsidP="0033688C">
      <w:pPr>
        <w:pStyle w:val="1bodycopy10pt"/>
        <w:numPr>
          <w:ilvl w:val="0"/>
          <w:numId w:val="34"/>
        </w:numPr>
        <w:spacing w:after="0" w:line="276" w:lineRule="auto"/>
        <w:jc w:val="both"/>
        <w:rPr>
          <w:rFonts w:asciiTheme="minorHAnsi" w:hAnsiTheme="minorHAnsi" w:cstheme="minorHAnsi"/>
          <w:sz w:val="22"/>
          <w:szCs w:val="22"/>
          <w:lang w:val="en-GB"/>
        </w:rPr>
      </w:pPr>
      <w:r w:rsidRPr="00823770">
        <w:rPr>
          <w:rFonts w:asciiTheme="minorHAnsi" w:hAnsiTheme="minorHAnsi" w:cstheme="minorHAnsi"/>
          <w:sz w:val="22"/>
          <w:szCs w:val="22"/>
          <w:lang w:val="en-GB"/>
        </w:rPr>
        <w:t>We need to process it for the establishment, exercise or defence of legal claims</w:t>
      </w:r>
      <w:r w:rsidR="00823770">
        <w:rPr>
          <w:rFonts w:asciiTheme="minorHAnsi" w:hAnsiTheme="minorHAnsi" w:cstheme="minorHAnsi"/>
          <w:sz w:val="22"/>
          <w:szCs w:val="22"/>
          <w:lang w:val="en-GB"/>
        </w:rPr>
        <w:t>.</w:t>
      </w:r>
    </w:p>
    <w:p w:rsidR="00EA101D" w:rsidRDefault="00EA101D" w:rsidP="0033688C">
      <w:pPr>
        <w:pStyle w:val="1bodycopy10pt"/>
        <w:numPr>
          <w:ilvl w:val="0"/>
          <w:numId w:val="34"/>
        </w:numPr>
        <w:spacing w:after="0" w:line="276" w:lineRule="auto"/>
        <w:jc w:val="both"/>
        <w:rPr>
          <w:rFonts w:asciiTheme="minorHAnsi" w:hAnsiTheme="minorHAnsi" w:cstheme="minorHAnsi"/>
          <w:sz w:val="22"/>
          <w:szCs w:val="22"/>
          <w:lang w:val="en-GB"/>
        </w:rPr>
      </w:pPr>
      <w:r w:rsidRPr="00823770">
        <w:rPr>
          <w:rFonts w:asciiTheme="minorHAnsi" w:hAnsiTheme="minorHAnsi" w:cstheme="minorHAnsi"/>
          <w:sz w:val="22"/>
          <w:szCs w:val="22"/>
          <w:lang w:val="en-GB"/>
        </w:rPr>
        <w:t>We need to process it for reasons of substantial public interest as defined in legislation</w:t>
      </w:r>
      <w:r w:rsidR="00823770">
        <w:rPr>
          <w:rFonts w:asciiTheme="minorHAnsi" w:hAnsiTheme="minorHAnsi" w:cstheme="minorHAnsi"/>
          <w:sz w:val="22"/>
          <w:szCs w:val="22"/>
          <w:lang w:val="en-GB"/>
        </w:rPr>
        <w:t>.</w:t>
      </w:r>
    </w:p>
    <w:p w:rsidR="00EA101D" w:rsidRDefault="00EA101D" w:rsidP="0033688C">
      <w:pPr>
        <w:pStyle w:val="1bodycopy10pt"/>
        <w:numPr>
          <w:ilvl w:val="0"/>
          <w:numId w:val="34"/>
        </w:numPr>
        <w:spacing w:after="0" w:line="276" w:lineRule="auto"/>
        <w:jc w:val="both"/>
        <w:rPr>
          <w:rFonts w:asciiTheme="minorHAnsi" w:hAnsiTheme="minorHAnsi" w:cstheme="minorHAnsi"/>
          <w:sz w:val="22"/>
          <w:szCs w:val="22"/>
          <w:lang w:val="en-GB"/>
        </w:rPr>
      </w:pPr>
      <w:r w:rsidRPr="00823770">
        <w:rPr>
          <w:rFonts w:asciiTheme="minorHAnsi" w:hAnsiTheme="minorHAnsi" w:cstheme="minorHAnsi"/>
          <w:sz w:val="22"/>
          <w:szCs w:val="22"/>
          <w:lang w:val="en-GB"/>
        </w:rPr>
        <w:t>We need to process it for health or social care purposes, and the processing is done by, or under the direction of, a health or social work professional or by any other person obliged to confidentiality under law</w:t>
      </w:r>
      <w:r w:rsidR="00823770">
        <w:rPr>
          <w:rFonts w:asciiTheme="minorHAnsi" w:hAnsiTheme="minorHAnsi" w:cstheme="minorHAnsi"/>
          <w:sz w:val="22"/>
          <w:szCs w:val="22"/>
          <w:lang w:val="en-GB"/>
        </w:rPr>
        <w:t>.</w:t>
      </w:r>
    </w:p>
    <w:p w:rsidR="00EA101D" w:rsidRDefault="00EA101D" w:rsidP="0033688C">
      <w:pPr>
        <w:pStyle w:val="1bodycopy10pt"/>
        <w:numPr>
          <w:ilvl w:val="0"/>
          <w:numId w:val="34"/>
        </w:numPr>
        <w:spacing w:after="0" w:line="276" w:lineRule="auto"/>
        <w:jc w:val="both"/>
        <w:rPr>
          <w:rFonts w:asciiTheme="minorHAnsi" w:hAnsiTheme="minorHAnsi" w:cstheme="minorHAnsi"/>
          <w:sz w:val="22"/>
          <w:szCs w:val="22"/>
          <w:lang w:val="en-GB"/>
        </w:rPr>
      </w:pPr>
      <w:r w:rsidRPr="00823770">
        <w:rPr>
          <w:rFonts w:asciiTheme="minorHAnsi" w:hAnsiTheme="minorHAnsi" w:cstheme="minorHAnsi"/>
          <w:sz w:val="22"/>
          <w:szCs w:val="22"/>
          <w:lang w:val="en-GB"/>
        </w:rPr>
        <w:t>We need to process it for public health reasons, and the processing is done by, or under the direction of, a health professional or by any other person obliged to confidentiality under law</w:t>
      </w:r>
      <w:r w:rsidR="00823770">
        <w:rPr>
          <w:rFonts w:asciiTheme="minorHAnsi" w:hAnsiTheme="minorHAnsi" w:cstheme="minorHAnsi"/>
          <w:sz w:val="22"/>
          <w:szCs w:val="22"/>
          <w:lang w:val="en-GB"/>
        </w:rPr>
        <w:t>.</w:t>
      </w:r>
    </w:p>
    <w:p w:rsidR="00EA101D" w:rsidRPr="00823770" w:rsidRDefault="00EA101D" w:rsidP="0033688C">
      <w:pPr>
        <w:pStyle w:val="1bodycopy10pt"/>
        <w:numPr>
          <w:ilvl w:val="0"/>
          <w:numId w:val="34"/>
        </w:numPr>
        <w:spacing w:after="0" w:line="276" w:lineRule="auto"/>
        <w:jc w:val="both"/>
        <w:rPr>
          <w:rFonts w:asciiTheme="minorHAnsi" w:hAnsiTheme="minorHAnsi" w:cstheme="minorHAnsi"/>
          <w:sz w:val="22"/>
          <w:szCs w:val="22"/>
          <w:lang w:val="en-GB"/>
        </w:rPr>
      </w:pPr>
      <w:r w:rsidRPr="00823770">
        <w:rPr>
          <w:rFonts w:asciiTheme="minorHAnsi" w:hAnsiTheme="minorHAnsi" w:cstheme="minorHAnsi"/>
          <w:sz w:val="22"/>
          <w:szCs w:val="22"/>
          <w:lang w:val="en-GB"/>
        </w:rPr>
        <w:t>We need to process it for archiving purposes, scientific or historical research purposes, or for statistical purposes, and the processing is in the public interest</w:t>
      </w:r>
      <w:r w:rsidR="00823770">
        <w:rPr>
          <w:rFonts w:asciiTheme="minorHAnsi" w:hAnsiTheme="minorHAnsi" w:cstheme="minorHAnsi"/>
          <w:sz w:val="22"/>
          <w:szCs w:val="22"/>
          <w:lang w:val="en-GB"/>
        </w:rPr>
        <w:t>.</w:t>
      </w:r>
    </w:p>
    <w:p w:rsidR="00823770" w:rsidRDefault="00823770" w:rsidP="0033688C">
      <w:pPr>
        <w:pStyle w:val="1bodycopy10pt"/>
        <w:spacing w:after="0" w:line="276" w:lineRule="auto"/>
        <w:jc w:val="both"/>
        <w:rPr>
          <w:rFonts w:asciiTheme="minorHAnsi" w:hAnsiTheme="minorHAnsi" w:cstheme="minorHAnsi"/>
          <w:sz w:val="22"/>
          <w:szCs w:val="22"/>
          <w:lang w:val="en-GB"/>
        </w:rPr>
      </w:pPr>
    </w:p>
    <w:p w:rsidR="00823770" w:rsidRDefault="00EA101D" w:rsidP="0033688C">
      <w:pPr>
        <w:pStyle w:val="1bodycopy10pt"/>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lastRenderedPageBreak/>
        <w:t>For criminal offence data, we will only collect and use it when we have both a lawful basis, as set out above, and a condition for processing as set out in UK data protection law. Conditions include:</w:t>
      </w:r>
    </w:p>
    <w:p w:rsidR="00EA101D" w:rsidRDefault="00EA101D" w:rsidP="0033688C">
      <w:pPr>
        <w:pStyle w:val="1bodycopy10pt"/>
        <w:numPr>
          <w:ilvl w:val="0"/>
          <w:numId w:val="35"/>
        </w:numPr>
        <w:spacing w:after="0" w:line="276" w:lineRule="auto"/>
        <w:ind w:left="360"/>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We have obtained your consent to use it in a specific way</w:t>
      </w:r>
      <w:r w:rsidR="00823770">
        <w:rPr>
          <w:rFonts w:asciiTheme="minorHAnsi" w:hAnsiTheme="minorHAnsi" w:cstheme="minorHAnsi"/>
          <w:sz w:val="22"/>
          <w:szCs w:val="22"/>
          <w:lang w:val="en-GB"/>
        </w:rPr>
        <w:t>.</w:t>
      </w:r>
    </w:p>
    <w:p w:rsidR="00EA101D" w:rsidRDefault="00EA101D" w:rsidP="0033688C">
      <w:pPr>
        <w:pStyle w:val="1bodycopy10pt"/>
        <w:numPr>
          <w:ilvl w:val="0"/>
          <w:numId w:val="35"/>
        </w:numPr>
        <w:spacing w:after="0" w:line="276" w:lineRule="auto"/>
        <w:ind w:left="360"/>
        <w:jc w:val="both"/>
        <w:rPr>
          <w:rFonts w:asciiTheme="minorHAnsi" w:hAnsiTheme="minorHAnsi" w:cstheme="minorHAnsi"/>
          <w:sz w:val="22"/>
          <w:szCs w:val="22"/>
          <w:lang w:val="en-GB"/>
        </w:rPr>
      </w:pPr>
      <w:r w:rsidRPr="00823770">
        <w:rPr>
          <w:rFonts w:asciiTheme="minorHAnsi" w:hAnsiTheme="minorHAnsi" w:cstheme="minorHAnsi"/>
          <w:sz w:val="22"/>
          <w:szCs w:val="22"/>
          <w:lang w:val="en-GB"/>
        </w:rPr>
        <w:t>We need to protect an individual’s vital interests (i.e. protect your life or someone else’s life), in situations where you’re physically or legally incapable of giving consent</w:t>
      </w:r>
      <w:r w:rsidR="00823770">
        <w:rPr>
          <w:rFonts w:asciiTheme="minorHAnsi" w:hAnsiTheme="minorHAnsi" w:cstheme="minorHAnsi"/>
          <w:sz w:val="22"/>
          <w:szCs w:val="22"/>
          <w:lang w:val="en-GB"/>
        </w:rPr>
        <w:t>.</w:t>
      </w:r>
    </w:p>
    <w:p w:rsidR="00EA101D" w:rsidRDefault="00EA101D" w:rsidP="0033688C">
      <w:pPr>
        <w:pStyle w:val="1bodycopy10pt"/>
        <w:numPr>
          <w:ilvl w:val="0"/>
          <w:numId w:val="35"/>
        </w:numPr>
        <w:spacing w:after="0" w:line="276" w:lineRule="auto"/>
        <w:ind w:left="360"/>
        <w:jc w:val="both"/>
        <w:rPr>
          <w:rFonts w:asciiTheme="minorHAnsi" w:hAnsiTheme="minorHAnsi" w:cstheme="minorHAnsi"/>
          <w:sz w:val="22"/>
          <w:szCs w:val="22"/>
          <w:lang w:val="en-GB"/>
        </w:rPr>
      </w:pPr>
      <w:r w:rsidRPr="00823770">
        <w:rPr>
          <w:rFonts w:asciiTheme="minorHAnsi" w:hAnsiTheme="minorHAnsi" w:cstheme="minorHAnsi"/>
          <w:sz w:val="22"/>
          <w:szCs w:val="22"/>
          <w:lang w:val="en-GB"/>
        </w:rPr>
        <w:t>The data concerned has already been made manifestly public by you</w:t>
      </w:r>
      <w:r w:rsidR="00823770">
        <w:rPr>
          <w:rFonts w:asciiTheme="minorHAnsi" w:hAnsiTheme="minorHAnsi" w:cstheme="minorHAnsi"/>
          <w:sz w:val="22"/>
          <w:szCs w:val="22"/>
          <w:lang w:val="en-GB"/>
        </w:rPr>
        <w:t>.</w:t>
      </w:r>
    </w:p>
    <w:p w:rsidR="00EA101D" w:rsidRDefault="00EA101D" w:rsidP="0033688C">
      <w:pPr>
        <w:pStyle w:val="1bodycopy10pt"/>
        <w:numPr>
          <w:ilvl w:val="0"/>
          <w:numId w:val="35"/>
        </w:numPr>
        <w:spacing w:after="0" w:line="276" w:lineRule="auto"/>
        <w:ind w:left="360"/>
        <w:jc w:val="both"/>
        <w:rPr>
          <w:rFonts w:asciiTheme="minorHAnsi" w:hAnsiTheme="minorHAnsi" w:cstheme="minorHAnsi"/>
          <w:sz w:val="22"/>
          <w:szCs w:val="22"/>
          <w:lang w:val="en-GB"/>
        </w:rPr>
      </w:pPr>
      <w:r w:rsidRPr="00823770">
        <w:rPr>
          <w:rFonts w:asciiTheme="minorHAnsi" w:hAnsiTheme="minorHAnsi" w:cstheme="minorHAnsi"/>
          <w:sz w:val="22"/>
          <w:szCs w:val="22"/>
          <w:lang w:val="en-GB"/>
        </w:rPr>
        <w:t>We need to process it for, or in connection with, legal proceedings, to obtain legal advice, or for the establishment, exercise or defence of legal rights</w:t>
      </w:r>
      <w:r w:rsidR="00823770">
        <w:rPr>
          <w:rFonts w:asciiTheme="minorHAnsi" w:hAnsiTheme="minorHAnsi" w:cstheme="minorHAnsi"/>
          <w:sz w:val="22"/>
          <w:szCs w:val="22"/>
          <w:lang w:val="en-GB"/>
        </w:rPr>
        <w:t>.</w:t>
      </w:r>
    </w:p>
    <w:p w:rsidR="00EA101D" w:rsidRPr="00823770" w:rsidRDefault="00EA101D" w:rsidP="0033688C">
      <w:pPr>
        <w:pStyle w:val="1bodycopy10pt"/>
        <w:numPr>
          <w:ilvl w:val="0"/>
          <w:numId w:val="35"/>
        </w:numPr>
        <w:spacing w:after="0" w:line="276" w:lineRule="auto"/>
        <w:ind w:left="360"/>
        <w:jc w:val="both"/>
        <w:rPr>
          <w:rFonts w:asciiTheme="minorHAnsi" w:hAnsiTheme="minorHAnsi" w:cstheme="minorHAnsi"/>
          <w:sz w:val="22"/>
          <w:szCs w:val="22"/>
          <w:lang w:val="en-GB"/>
        </w:rPr>
      </w:pPr>
      <w:r w:rsidRPr="00823770">
        <w:rPr>
          <w:rFonts w:asciiTheme="minorHAnsi" w:hAnsiTheme="minorHAnsi" w:cstheme="minorHAnsi"/>
          <w:sz w:val="22"/>
          <w:szCs w:val="22"/>
          <w:lang w:val="en-GB"/>
        </w:rPr>
        <w:t>We need to process it for reasons of substantial public interest as defined in legislation</w:t>
      </w:r>
      <w:r w:rsidR="00823770">
        <w:rPr>
          <w:rFonts w:asciiTheme="minorHAnsi" w:hAnsiTheme="minorHAnsi" w:cstheme="minorHAnsi"/>
          <w:sz w:val="22"/>
          <w:szCs w:val="22"/>
          <w:lang w:val="en-GB"/>
        </w:rPr>
        <w:t>.</w:t>
      </w:r>
    </w:p>
    <w:p w:rsidR="00EA101D" w:rsidRPr="00EA101D" w:rsidRDefault="00EA101D" w:rsidP="0033688C">
      <w:pPr>
        <w:pStyle w:val="1bodycopy10pt"/>
        <w:spacing w:after="0" w:line="276" w:lineRule="auto"/>
        <w:jc w:val="both"/>
        <w:rPr>
          <w:rFonts w:asciiTheme="minorHAnsi" w:hAnsiTheme="minorHAnsi" w:cstheme="minorHAnsi"/>
          <w:sz w:val="22"/>
          <w:szCs w:val="22"/>
          <w:lang w:val="en-GB"/>
        </w:rPr>
      </w:pPr>
    </w:p>
    <w:p w:rsidR="00EA101D" w:rsidRPr="00823770" w:rsidRDefault="00EA101D" w:rsidP="0033688C">
      <w:pPr>
        <w:pStyle w:val="Heading1"/>
        <w:spacing w:before="0" w:after="0" w:line="276" w:lineRule="auto"/>
        <w:jc w:val="both"/>
        <w:rPr>
          <w:rFonts w:asciiTheme="minorHAnsi" w:hAnsiTheme="minorHAnsi" w:cstheme="minorHAnsi"/>
          <w:color w:val="0070C0"/>
          <w:sz w:val="24"/>
          <w:szCs w:val="22"/>
        </w:rPr>
      </w:pPr>
      <w:bookmarkStart w:id="4" w:name="_Toc133392135"/>
      <w:r w:rsidRPr="00823770">
        <w:rPr>
          <w:rFonts w:asciiTheme="minorHAnsi" w:hAnsiTheme="minorHAnsi" w:cstheme="minorHAnsi"/>
          <w:color w:val="0070C0"/>
          <w:sz w:val="24"/>
          <w:szCs w:val="22"/>
        </w:rPr>
        <w:t>5. Collecting this data</w:t>
      </w:r>
      <w:bookmarkEnd w:id="4"/>
    </w:p>
    <w:p w:rsidR="00EA101D" w:rsidRDefault="00EA101D" w:rsidP="0033688C">
      <w:pPr>
        <w:pStyle w:val="1bodycopy10pt"/>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While the majority of information we collect about you is mandatory, there is some information that can be provided voluntarily.</w:t>
      </w:r>
    </w:p>
    <w:p w:rsidR="00823770" w:rsidRPr="00EA101D" w:rsidRDefault="00823770" w:rsidP="0033688C">
      <w:pPr>
        <w:pStyle w:val="1bodycopy10pt"/>
        <w:spacing w:after="0" w:line="276" w:lineRule="auto"/>
        <w:jc w:val="both"/>
        <w:rPr>
          <w:rFonts w:asciiTheme="minorHAnsi" w:hAnsiTheme="minorHAnsi" w:cstheme="minorHAnsi"/>
          <w:sz w:val="22"/>
          <w:szCs w:val="22"/>
          <w:lang w:val="en-GB"/>
        </w:rPr>
      </w:pPr>
    </w:p>
    <w:p w:rsidR="00EA101D" w:rsidRPr="00EA101D" w:rsidRDefault="00EA101D" w:rsidP="0033688C">
      <w:pPr>
        <w:pStyle w:val="1bodycopy10pt"/>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Whenever we seek to collect information from you, we make it clear whether you must provide this information (and if so, what the possible consequences are of not complying), or whether you have a choice.</w:t>
      </w:r>
    </w:p>
    <w:p w:rsidR="00EA101D" w:rsidRPr="00EA101D" w:rsidRDefault="00823770" w:rsidP="0033688C">
      <w:pPr>
        <w:pStyle w:val="1bodycopy10pt"/>
        <w:spacing w:after="0" w:line="276" w:lineRule="auto"/>
        <w:jc w:val="both"/>
        <w:rPr>
          <w:rFonts w:asciiTheme="minorHAnsi" w:hAnsiTheme="minorHAnsi" w:cstheme="minorHAnsi"/>
          <w:sz w:val="22"/>
          <w:szCs w:val="22"/>
          <w:lang w:val="en-GB"/>
        </w:rPr>
      </w:pPr>
      <w:r>
        <w:rPr>
          <w:rFonts w:asciiTheme="minorHAnsi" w:hAnsiTheme="minorHAnsi" w:cstheme="minorHAnsi"/>
          <w:sz w:val="22"/>
          <w:szCs w:val="22"/>
          <w:highlight w:val="yellow"/>
          <w:lang w:val="en-GB"/>
        </w:rPr>
        <w:t xml:space="preserve"> </w:t>
      </w:r>
    </w:p>
    <w:p w:rsidR="00EA101D" w:rsidRPr="00EA101D" w:rsidRDefault="00EA101D" w:rsidP="0033688C">
      <w:pPr>
        <w:pStyle w:val="1bodycopy10pt"/>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Most of the data we hold about you will come from you, but we may also hold data about you from:</w:t>
      </w:r>
    </w:p>
    <w:p w:rsidR="00EA101D" w:rsidRPr="00EA101D" w:rsidRDefault="00EA101D" w:rsidP="0033688C">
      <w:pPr>
        <w:pStyle w:val="4Bulletedcopyblue"/>
        <w:numPr>
          <w:ilvl w:val="0"/>
          <w:numId w:val="36"/>
        </w:numPr>
        <w:spacing w:after="0" w:line="276" w:lineRule="auto"/>
        <w:ind w:left="360"/>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Local authorities</w:t>
      </w:r>
    </w:p>
    <w:p w:rsidR="00EA101D" w:rsidRPr="00EA101D" w:rsidRDefault="00EA101D" w:rsidP="0033688C">
      <w:pPr>
        <w:pStyle w:val="4Bulletedcopyblue"/>
        <w:numPr>
          <w:ilvl w:val="0"/>
          <w:numId w:val="36"/>
        </w:numPr>
        <w:spacing w:after="0" w:line="276" w:lineRule="auto"/>
        <w:ind w:left="360"/>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Government departments or agencies</w:t>
      </w:r>
    </w:p>
    <w:p w:rsidR="00EA101D" w:rsidRPr="00EA101D" w:rsidRDefault="00EA101D" w:rsidP="0033688C">
      <w:pPr>
        <w:pStyle w:val="4Bulletedcopyblue"/>
        <w:numPr>
          <w:ilvl w:val="0"/>
          <w:numId w:val="36"/>
        </w:numPr>
        <w:spacing w:after="0" w:line="276" w:lineRule="auto"/>
        <w:ind w:left="360"/>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Police forces, courts or tribunals</w:t>
      </w:r>
    </w:p>
    <w:p w:rsidR="00EA101D" w:rsidRPr="00EA101D" w:rsidRDefault="00EA101D" w:rsidP="0033688C">
      <w:pPr>
        <w:pStyle w:val="1bodycopy10pt"/>
        <w:spacing w:after="0" w:line="276" w:lineRule="auto"/>
        <w:jc w:val="both"/>
        <w:rPr>
          <w:rFonts w:asciiTheme="minorHAnsi" w:hAnsiTheme="minorHAnsi" w:cstheme="minorHAnsi"/>
          <w:sz w:val="22"/>
          <w:szCs w:val="22"/>
          <w:lang w:val="en-GB"/>
        </w:rPr>
      </w:pPr>
    </w:p>
    <w:p w:rsidR="00EA101D" w:rsidRPr="00823770" w:rsidRDefault="00EA101D" w:rsidP="0033688C">
      <w:pPr>
        <w:pStyle w:val="Heading1"/>
        <w:spacing w:before="0" w:after="0" w:line="276" w:lineRule="auto"/>
        <w:jc w:val="both"/>
        <w:rPr>
          <w:rFonts w:asciiTheme="minorHAnsi" w:hAnsiTheme="minorHAnsi" w:cstheme="minorHAnsi"/>
          <w:color w:val="0070C0"/>
          <w:sz w:val="24"/>
          <w:szCs w:val="22"/>
        </w:rPr>
      </w:pPr>
      <w:bookmarkStart w:id="5" w:name="_Toc133392136"/>
      <w:r w:rsidRPr="00823770">
        <w:rPr>
          <w:rFonts w:asciiTheme="minorHAnsi" w:hAnsiTheme="minorHAnsi" w:cstheme="minorHAnsi"/>
          <w:color w:val="0070C0"/>
          <w:sz w:val="24"/>
          <w:szCs w:val="22"/>
        </w:rPr>
        <w:t>6. How we store this data</w:t>
      </w:r>
      <w:bookmarkEnd w:id="5"/>
    </w:p>
    <w:p w:rsidR="00EA101D" w:rsidRDefault="00EA101D" w:rsidP="0033688C">
      <w:pPr>
        <w:pStyle w:val="1bodycopy10pt"/>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 xml:space="preserve">We keep personal information about you while you volunteer at our school. We may also keep it beyond your work at our school if this is necessary. Our </w:t>
      </w:r>
      <w:r w:rsidR="00823770">
        <w:rPr>
          <w:rFonts w:asciiTheme="minorHAnsi" w:hAnsiTheme="minorHAnsi" w:cstheme="minorHAnsi"/>
          <w:sz w:val="22"/>
          <w:szCs w:val="22"/>
          <w:lang w:val="en-GB"/>
        </w:rPr>
        <w:t xml:space="preserve">Information Register </w:t>
      </w:r>
      <w:r w:rsidRPr="00EA101D">
        <w:rPr>
          <w:rFonts w:asciiTheme="minorHAnsi" w:hAnsiTheme="minorHAnsi" w:cstheme="minorHAnsi"/>
          <w:sz w:val="22"/>
          <w:szCs w:val="22"/>
          <w:lang w:val="en-GB"/>
        </w:rPr>
        <w:t>sets out how long we keep information about volunteers.</w:t>
      </w:r>
    </w:p>
    <w:p w:rsidR="00EA101D" w:rsidRPr="00EA101D" w:rsidRDefault="00823770" w:rsidP="0033688C">
      <w:pPr>
        <w:pStyle w:val="1bodycopy10pt"/>
        <w:spacing w:after="0" w:line="276" w:lineRule="auto"/>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 </w:t>
      </w:r>
    </w:p>
    <w:p w:rsidR="00EA101D" w:rsidRDefault="00EA101D" w:rsidP="0033688C">
      <w:pPr>
        <w:pStyle w:val="1bodycopy10pt"/>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 xml:space="preserve">We have put in place appropriate security measures to prevent your personal information from being accidentally lost, used or accessed in an unauthorised way, altered or disclosed. </w:t>
      </w:r>
    </w:p>
    <w:p w:rsidR="00823770" w:rsidRPr="00EA101D" w:rsidRDefault="00823770" w:rsidP="0033688C">
      <w:pPr>
        <w:pStyle w:val="1bodycopy10pt"/>
        <w:spacing w:after="0" w:line="276" w:lineRule="auto"/>
        <w:jc w:val="both"/>
        <w:rPr>
          <w:rFonts w:asciiTheme="minorHAnsi" w:hAnsiTheme="minorHAnsi" w:cstheme="minorHAnsi"/>
          <w:sz w:val="22"/>
          <w:szCs w:val="22"/>
          <w:lang w:val="en-GB"/>
        </w:rPr>
      </w:pPr>
    </w:p>
    <w:p w:rsidR="00EA101D" w:rsidRPr="00EA101D" w:rsidRDefault="00EA101D" w:rsidP="0033688C">
      <w:pPr>
        <w:pStyle w:val="1bodycopy10pt"/>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We will dispose of your personal data securely when we no longer need it.</w:t>
      </w:r>
    </w:p>
    <w:p w:rsidR="00EA101D" w:rsidRPr="00EA101D" w:rsidRDefault="00EA101D" w:rsidP="0033688C">
      <w:pPr>
        <w:pStyle w:val="1bodycopy10pt"/>
        <w:spacing w:after="0" w:line="276" w:lineRule="auto"/>
        <w:jc w:val="both"/>
        <w:rPr>
          <w:rFonts w:asciiTheme="minorHAnsi" w:hAnsiTheme="minorHAnsi" w:cstheme="minorHAnsi"/>
          <w:sz w:val="22"/>
          <w:szCs w:val="22"/>
          <w:lang w:val="en-GB"/>
        </w:rPr>
      </w:pPr>
    </w:p>
    <w:p w:rsidR="00EA101D" w:rsidRPr="00823770" w:rsidRDefault="00EA101D" w:rsidP="0033688C">
      <w:pPr>
        <w:pStyle w:val="Heading1"/>
        <w:spacing w:before="0" w:after="0" w:line="276" w:lineRule="auto"/>
        <w:jc w:val="both"/>
        <w:rPr>
          <w:rFonts w:asciiTheme="minorHAnsi" w:hAnsiTheme="minorHAnsi" w:cstheme="minorHAnsi"/>
          <w:color w:val="0070C0"/>
          <w:sz w:val="24"/>
          <w:szCs w:val="22"/>
        </w:rPr>
      </w:pPr>
      <w:bookmarkStart w:id="6" w:name="_Toc133392137"/>
      <w:r w:rsidRPr="00823770">
        <w:rPr>
          <w:rFonts w:asciiTheme="minorHAnsi" w:hAnsiTheme="minorHAnsi" w:cstheme="minorHAnsi"/>
          <w:color w:val="0070C0"/>
          <w:sz w:val="24"/>
          <w:szCs w:val="22"/>
        </w:rPr>
        <w:t>7. Who we share data with</w:t>
      </w:r>
      <w:bookmarkEnd w:id="6"/>
    </w:p>
    <w:p w:rsidR="00EA101D" w:rsidRPr="00EA101D" w:rsidRDefault="00EA101D" w:rsidP="0033688C">
      <w:pPr>
        <w:pStyle w:val="1bodycopy10pt"/>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We do not share information about you with any third party without consent unless the law and our policies allow us to do so.</w:t>
      </w:r>
    </w:p>
    <w:p w:rsidR="006633BF" w:rsidRDefault="006633BF" w:rsidP="0033688C">
      <w:pPr>
        <w:pStyle w:val="1bodycopy10pt"/>
        <w:spacing w:after="0" w:line="276" w:lineRule="auto"/>
        <w:jc w:val="both"/>
        <w:rPr>
          <w:rFonts w:asciiTheme="minorHAnsi" w:hAnsiTheme="minorHAnsi" w:cstheme="minorHAnsi"/>
          <w:sz w:val="22"/>
          <w:szCs w:val="22"/>
          <w:lang w:val="en-GB"/>
        </w:rPr>
      </w:pPr>
    </w:p>
    <w:p w:rsidR="00EA101D" w:rsidRDefault="00EA101D" w:rsidP="0033688C">
      <w:pPr>
        <w:pStyle w:val="1bodycopy10pt"/>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Where it is legally required, or necessary (and it complies with UK data protection law), we may share personal information about you with:</w:t>
      </w:r>
    </w:p>
    <w:p w:rsidR="00823770" w:rsidRPr="00EA101D" w:rsidRDefault="00823770" w:rsidP="0033688C">
      <w:pPr>
        <w:pStyle w:val="1bodycopy10pt"/>
        <w:spacing w:after="0" w:line="276" w:lineRule="auto"/>
        <w:jc w:val="both"/>
        <w:rPr>
          <w:rFonts w:asciiTheme="minorHAnsi" w:hAnsiTheme="minorHAnsi" w:cstheme="minorHAnsi"/>
          <w:sz w:val="22"/>
          <w:szCs w:val="22"/>
          <w:lang w:val="en-GB"/>
        </w:rPr>
      </w:pPr>
    </w:p>
    <w:p w:rsidR="00EA101D" w:rsidRDefault="00EA101D" w:rsidP="0033688C">
      <w:pPr>
        <w:pStyle w:val="4Bulletedcopyblue"/>
        <w:numPr>
          <w:ilvl w:val="0"/>
          <w:numId w:val="37"/>
        </w:numPr>
        <w:spacing w:after="0" w:line="276" w:lineRule="auto"/>
        <w:ind w:left="360"/>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Our local authority,</w:t>
      </w:r>
      <w:r w:rsidR="00823770">
        <w:rPr>
          <w:rFonts w:asciiTheme="minorHAnsi" w:hAnsiTheme="minorHAnsi" w:cstheme="minorHAnsi"/>
          <w:sz w:val="22"/>
          <w:szCs w:val="22"/>
          <w:lang w:val="en-GB"/>
        </w:rPr>
        <w:t xml:space="preserve"> (Insert name of Local Authority) </w:t>
      </w:r>
      <w:r w:rsidRPr="00EA101D">
        <w:rPr>
          <w:rFonts w:asciiTheme="minorHAnsi" w:hAnsiTheme="minorHAnsi" w:cstheme="minorHAnsi"/>
          <w:sz w:val="22"/>
          <w:szCs w:val="22"/>
          <w:lang w:val="en-GB"/>
        </w:rPr>
        <w:t>– to meet our legal obligations to share certain information with it, such as safeguarding concerns</w:t>
      </w:r>
      <w:r w:rsidR="00823770">
        <w:rPr>
          <w:rFonts w:asciiTheme="minorHAnsi" w:hAnsiTheme="minorHAnsi" w:cstheme="minorHAnsi"/>
          <w:sz w:val="22"/>
          <w:szCs w:val="22"/>
          <w:lang w:val="en-GB"/>
        </w:rPr>
        <w:t>.</w:t>
      </w:r>
    </w:p>
    <w:p w:rsidR="00EA101D" w:rsidRDefault="00EA101D" w:rsidP="0033688C">
      <w:pPr>
        <w:pStyle w:val="4Bulletedcopyblue"/>
        <w:numPr>
          <w:ilvl w:val="0"/>
          <w:numId w:val="37"/>
        </w:numPr>
        <w:spacing w:after="0" w:line="276" w:lineRule="auto"/>
        <w:ind w:left="360"/>
        <w:jc w:val="both"/>
        <w:rPr>
          <w:rFonts w:asciiTheme="minorHAnsi" w:hAnsiTheme="minorHAnsi" w:cstheme="minorHAnsi"/>
          <w:sz w:val="22"/>
          <w:szCs w:val="22"/>
          <w:lang w:val="en-GB"/>
        </w:rPr>
      </w:pPr>
      <w:r w:rsidRPr="00823770">
        <w:rPr>
          <w:rFonts w:asciiTheme="minorHAnsi" w:hAnsiTheme="minorHAnsi" w:cstheme="minorHAnsi"/>
          <w:sz w:val="22"/>
          <w:szCs w:val="22"/>
          <w:lang w:val="en-GB"/>
        </w:rPr>
        <w:t>Government departments or agencies</w:t>
      </w:r>
      <w:r w:rsidR="00823770">
        <w:rPr>
          <w:rFonts w:asciiTheme="minorHAnsi" w:hAnsiTheme="minorHAnsi" w:cstheme="minorHAnsi"/>
          <w:sz w:val="22"/>
          <w:szCs w:val="22"/>
          <w:lang w:val="en-GB"/>
        </w:rPr>
        <w:t>.</w:t>
      </w:r>
    </w:p>
    <w:p w:rsidR="00EA101D" w:rsidRPr="00823770" w:rsidRDefault="00EA101D" w:rsidP="0033688C">
      <w:pPr>
        <w:pStyle w:val="4Bulletedcopyblue"/>
        <w:numPr>
          <w:ilvl w:val="0"/>
          <w:numId w:val="37"/>
        </w:numPr>
        <w:spacing w:after="0" w:line="276" w:lineRule="auto"/>
        <w:ind w:left="360"/>
        <w:jc w:val="both"/>
        <w:rPr>
          <w:rFonts w:asciiTheme="minorHAnsi" w:hAnsiTheme="minorHAnsi" w:cstheme="minorHAnsi"/>
          <w:sz w:val="22"/>
          <w:szCs w:val="22"/>
          <w:lang w:val="en-GB"/>
        </w:rPr>
      </w:pPr>
      <w:r w:rsidRPr="00823770">
        <w:rPr>
          <w:rFonts w:asciiTheme="minorHAnsi" w:hAnsiTheme="minorHAnsi" w:cstheme="minorHAnsi"/>
          <w:sz w:val="22"/>
          <w:szCs w:val="22"/>
          <w:lang w:val="en-GB"/>
        </w:rPr>
        <w:lastRenderedPageBreak/>
        <w:t xml:space="preserve">Our regulator, </w:t>
      </w:r>
      <w:r w:rsidR="00823770">
        <w:rPr>
          <w:rFonts w:asciiTheme="minorHAnsi" w:hAnsiTheme="minorHAnsi" w:cstheme="minorHAnsi"/>
          <w:sz w:val="22"/>
          <w:szCs w:val="22"/>
          <w:lang w:val="en-GB"/>
        </w:rPr>
        <w:t xml:space="preserve">Ofsted. </w:t>
      </w:r>
      <w:r w:rsidR="00823770">
        <w:rPr>
          <w:rFonts w:asciiTheme="minorHAnsi" w:hAnsiTheme="minorHAnsi" w:cstheme="minorHAnsi"/>
          <w:sz w:val="22"/>
          <w:szCs w:val="22"/>
          <w:highlight w:val="yellow"/>
          <w:lang w:val="en-GB"/>
        </w:rPr>
        <w:t xml:space="preserve"> </w:t>
      </w:r>
    </w:p>
    <w:p w:rsidR="0033688C" w:rsidRDefault="00EA101D" w:rsidP="0033688C">
      <w:pPr>
        <w:pStyle w:val="4Bulletedcopyblue"/>
        <w:numPr>
          <w:ilvl w:val="0"/>
          <w:numId w:val="37"/>
        </w:numPr>
        <w:spacing w:after="0" w:line="276" w:lineRule="auto"/>
        <w:ind w:left="360"/>
        <w:jc w:val="both"/>
        <w:rPr>
          <w:rFonts w:asciiTheme="minorHAnsi" w:hAnsiTheme="minorHAnsi" w:cstheme="minorHAnsi"/>
          <w:sz w:val="22"/>
          <w:szCs w:val="22"/>
          <w:lang w:val="en-GB"/>
        </w:rPr>
      </w:pPr>
      <w:r w:rsidRPr="00823770">
        <w:rPr>
          <w:rFonts w:asciiTheme="minorHAnsi" w:hAnsiTheme="minorHAnsi" w:cstheme="minorHAnsi"/>
          <w:sz w:val="22"/>
          <w:szCs w:val="22"/>
          <w:lang w:val="en-GB"/>
        </w:rPr>
        <w:t>Suppliers and service providers</w:t>
      </w:r>
      <w:r w:rsidR="00823770">
        <w:rPr>
          <w:rFonts w:asciiTheme="minorHAnsi" w:hAnsiTheme="minorHAnsi" w:cstheme="minorHAnsi"/>
          <w:sz w:val="22"/>
          <w:szCs w:val="22"/>
          <w:lang w:val="en-GB"/>
        </w:rPr>
        <w:t xml:space="preserve"> such as</w:t>
      </w:r>
      <w:r w:rsidR="0033688C">
        <w:rPr>
          <w:rFonts w:asciiTheme="minorHAnsi" w:hAnsiTheme="minorHAnsi" w:cstheme="minorHAnsi"/>
          <w:sz w:val="22"/>
          <w:szCs w:val="22"/>
          <w:lang w:val="en-GB"/>
        </w:rPr>
        <w:t>:</w:t>
      </w:r>
    </w:p>
    <w:p w:rsidR="0033688C" w:rsidRDefault="0033688C" w:rsidP="0033688C">
      <w:pPr>
        <w:pStyle w:val="4Bulletedcopyblue"/>
        <w:spacing w:after="0" w:line="276" w:lineRule="auto"/>
        <w:ind w:left="360"/>
        <w:jc w:val="both"/>
        <w:rPr>
          <w:rFonts w:asciiTheme="minorHAnsi" w:hAnsiTheme="minorHAnsi" w:cstheme="minorHAnsi"/>
          <w:i/>
          <w:color w:val="FF0000"/>
          <w:sz w:val="22"/>
          <w:szCs w:val="22"/>
          <w:lang w:val="en-GB"/>
        </w:rPr>
      </w:pPr>
      <w:r>
        <w:rPr>
          <w:rFonts w:asciiTheme="minorHAnsi" w:hAnsiTheme="minorHAnsi" w:cstheme="minorHAnsi"/>
          <w:sz w:val="22"/>
          <w:szCs w:val="22"/>
          <w:lang w:val="en-GB"/>
        </w:rPr>
        <w:t xml:space="preserve">Catering </w:t>
      </w:r>
      <w:r w:rsidRPr="0033688C">
        <w:rPr>
          <w:rFonts w:asciiTheme="minorHAnsi" w:hAnsiTheme="minorHAnsi" w:cstheme="minorHAnsi"/>
          <w:i/>
          <w:color w:val="FF0000"/>
          <w:sz w:val="22"/>
          <w:szCs w:val="22"/>
          <w:lang w:val="en-GB"/>
        </w:rPr>
        <w:t>(if they are outsourced by the school or Trust – remove if school-employed team).</w:t>
      </w:r>
    </w:p>
    <w:p w:rsidR="00EA101D" w:rsidRDefault="00EA101D" w:rsidP="0033688C">
      <w:pPr>
        <w:pStyle w:val="4Bulletedcopyblue"/>
        <w:numPr>
          <w:ilvl w:val="0"/>
          <w:numId w:val="37"/>
        </w:numPr>
        <w:spacing w:after="0" w:line="276" w:lineRule="auto"/>
        <w:ind w:left="360"/>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Our auditors</w:t>
      </w:r>
    </w:p>
    <w:p w:rsidR="00EA101D" w:rsidRDefault="00EA101D" w:rsidP="0033688C">
      <w:pPr>
        <w:pStyle w:val="4Bulletedcopyblue"/>
        <w:numPr>
          <w:ilvl w:val="0"/>
          <w:numId w:val="37"/>
        </w:numPr>
        <w:spacing w:after="0" w:line="276" w:lineRule="auto"/>
        <w:ind w:left="360"/>
        <w:jc w:val="both"/>
        <w:rPr>
          <w:rFonts w:asciiTheme="minorHAnsi" w:hAnsiTheme="minorHAnsi" w:cstheme="minorHAnsi"/>
          <w:sz w:val="22"/>
          <w:szCs w:val="22"/>
          <w:lang w:val="en-GB"/>
        </w:rPr>
      </w:pPr>
      <w:r w:rsidRPr="0033688C">
        <w:rPr>
          <w:rFonts w:asciiTheme="minorHAnsi" w:hAnsiTheme="minorHAnsi" w:cstheme="minorHAnsi"/>
          <w:sz w:val="22"/>
          <w:szCs w:val="22"/>
          <w:lang w:val="en-GB"/>
        </w:rPr>
        <w:t>Health authorities</w:t>
      </w:r>
    </w:p>
    <w:p w:rsidR="00EA101D" w:rsidRDefault="00EA101D" w:rsidP="0033688C">
      <w:pPr>
        <w:pStyle w:val="4Bulletedcopyblue"/>
        <w:numPr>
          <w:ilvl w:val="0"/>
          <w:numId w:val="37"/>
        </w:numPr>
        <w:spacing w:after="0" w:line="276" w:lineRule="auto"/>
        <w:ind w:left="360"/>
        <w:jc w:val="both"/>
        <w:rPr>
          <w:rFonts w:asciiTheme="minorHAnsi" w:hAnsiTheme="minorHAnsi" w:cstheme="minorHAnsi"/>
          <w:sz w:val="22"/>
          <w:szCs w:val="22"/>
          <w:lang w:val="en-GB"/>
        </w:rPr>
      </w:pPr>
      <w:r w:rsidRPr="0033688C">
        <w:rPr>
          <w:rFonts w:asciiTheme="minorHAnsi" w:hAnsiTheme="minorHAnsi" w:cstheme="minorHAnsi"/>
          <w:sz w:val="22"/>
          <w:szCs w:val="22"/>
          <w:lang w:val="en-GB"/>
        </w:rPr>
        <w:t>Security organisations</w:t>
      </w:r>
    </w:p>
    <w:p w:rsidR="00EA101D" w:rsidRDefault="00EA101D" w:rsidP="0033688C">
      <w:pPr>
        <w:pStyle w:val="4Bulletedcopyblue"/>
        <w:numPr>
          <w:ilvl w:val="0"/>
          <w:numId w:val="37"/>
        </w:numPr>
        <w:spacing w:after="0" w:line="276" w:lineRule="auto"/>
        <w:ind w:left="360"/>
        <w:jc w:val="both"/>
        <w:rPr>
          <w:rFonts w:asciiTheme="minorHAnsi" w:hAnsiTheme="minorHAnsi" w:cstheme="minorHAnsi"/>
          <w:sz w:val="22"/>
          <w:szCs w:val="22"/>
          <w:lang w:val="en-GB"/>
        </w:rPr>
      </w:pPr>
      <w:r w:rsidRPr="0033688C">
        <w:rPr>
          <w:rFonts w:asciiTheme="minorHAnsi" w:hAnsiTheme="minorHAnsi" w:cstheme="minorHAnsi"/>
          <w:sz w:val="22"/>
          <w:szCs w:val="22"/>
          <w:lang w:val="en-GB"/>
        </w:rPr>
        <w:t>Professional advisers and consultants</w:t>
      </w:r>
    </w:p>
    <w:p w:rsidR="00EA101D" w:rsidRDefault="00EA101D" w:rsidP="0033688C">
      <w:pPr>
        <w:pStyle w:val="4Bulletedcopyblue"/>
        <w:numPr>
          <w:ilvl w:val="0"/>
          <w:numId w:val="37"/>
        </w:numPr>
        <w:spacing w:after="0" w:line="276" w:lineRule="auto"/>
        <w:ind w:left="360"/>
        <w:jc w:val="both"/>
        <w:rPr>
          <w:rFonts w:asciiTheme="minorHAnsi" w:hAnsiTheme="minorHAnsi" w:cstheme="minorHAnsi"/>
          <w:sz w:val="22"/>
          <w:szCs w:val="22"/>
          <w:lang w:val="en-GB"/>
        </w:rPr>
      </w:pPr>
      <w:r w:rsidRPr="0033688C">
        <w:rPr>
          <w:rFonts w:asciiTheme="minorHAnsi" w:hAnsiTheme="minorHAnsi" w:cstheme="minorHAnsi"/>
          <w:sz w:val="22"/>
          <w:szCs w:val="22"/>
          <w:lang w:val="en-GB"/>
        </w:rPr>
        <w:t>Charities and voluntary organisations</w:t>
      </w:r>
    </w:p>
    <w:p w:rsidR="00EA101D" w:rsidRDefault="00EA101D" w:rsidP="0033688C">
      <w:pPr>
        <w:pStyle w:val="4Bulletedcopyblue"/>
        <w:numPr>
          <w:ilvl w:val="0"/>
          <w:numId w:val="37"/>
        </w:numPr>
        <w:spacing w:after="0" w:line="276" w:lineRule="auto"/>
        <w:ind w:left="360"/>
        <w:jc w:val="both"/>
        <w:rPr>
          <w:rFonts w:asciiTheme="minorHAnsi" w:hAnsiTheme="minorHAnsi" w:cstheme="minorHAnsi"/>
          <w:sz w:val="22"/>
          <w:szCs w:val="22"/>
          <w:lang w:val="en-GB"/>
        </w:rPr>
      </w:pPr>
      <w:r w:rsidRPr="0033688C">
        <w:rPr>
          <w:rFonts w:asciiTheme="minorHAnsi" w:hAnsiTheme="minorHAnsi" w:cstheme="minorHAnsi"/>
          <w:sz w:val="22"/>
          <w:szCs w:val="22"/>
          <w:lang w:val="en-GB"/>
        </w:rPr>
        <w:t>Police forces, courts and tribunals</w:t>
      </w:r>
    </w:p>
    <w:p w:rsidR="0033688C" w:rsidRPr="0033688C" w:rsidRDefault="0033688C" w:rsidP="0033688C">
      <w:pPr>
        <w:pStyle w:val="4Bulletedcopyblue"/>
        <w:spacing w:after="0" w:line="276" w:lineRule="auto"/>
        <w:jc w:val="both"/>
        <w:rPr>
          <w:rFonts w:asciiTheme="minorHAnsi" w:hAnsiTheme="minorHAnsi" w:cstheme="minorHAnsi"/>
          <w:sz w:val="22"/>
          <w:szCs w:val="22"/>
          <w:lang w:val="en-GB"/>
        </w:rPr>
      </w:pPr>
    </w:p>
    <w:p w:rsidR="00EA101D" w:rsidRPr="0033688C" w:rsidRDefault="00EA101D" w:rsidP="0033688C">
      <w:pPr>
        <w:pStyle w:val="Subhead2"/>
        <w:spacing w:before="0" w:after="0" w:line="276" w:lineRule="auto"/>
        <w:jc w:val="both"/>
        <w:rPr>
          <w:rFonts w:asciiTheme="minorHAnsi" w:hAnsiTheme="minorHAnsi" w:cstheme="minorHAnsi"/>
          <w:color w:val="0070C0"/>
          <w:szCs w:val="22"/>
          <w:lang w:val="en-GB"/>
        </w:rPr>
      </w:pPr>
      <w:r w:rsidRPr="0033688C">
        <w:rPr>
          <w:rFonts w:asciiTheme="minorHAnsi" w:hAnsiTheme="minorHAnsi" w:cstheme="minorHAnsi"/>
          <w:color w:val="0070C0"/>
          <w:szCs w:val="22"/>
          <w:lang w:val="en-GB"/>
        </w:rPr>
        <w:t>7.1 Transferring data internationally</w:t>
      </w:r>
    </w:p>
    <w:p w:rsidR="00EA101D" w:rsidRDefault="0033688C" w:rsidP="0033688C">
      <w:pPr>
        <w:pStyle w:val="1bodycopy10pt"/>
        <w:spacing w:after="0" w:line="276" w:lineRule="auto"/>
        <w:jc w:val="both"/>
        <w:rPr>
          <w:rFonts w:asciiTheme="minorHAnsi" w:hAnsiTheme="minorHAnsi" w:cstheme="minorHAnsi"/>
          <w:sz w:val="22"/>
          <w:szCs w:val="22"/>
          <w:lang w:val="en-GB"/>
        </w:rPr>
      </w:pPr>
      <w:r>
        <w:rPr>
          <w:rFonts w:asciiTheme="minorHAnsi" w:hAnsiTheme="minorHAnsi" w:cstheme="minorHAnsi"/>
          <w:sz w:val="22"/>
          <w:szCs w:val="22"/>
          <w:lang w:val="en-GB"/>
        </w:rPr>
        <w:t>If and w</w:t>
      </w:r>
      <w:r w:rsidR="00EA101D" w:rsidRPr="00EA101D">
        <w:rPr>
          <w:rFonts w:asciiTheme="minorHAnsi" w:hAnsiTheme="minorHAnsi" w:cstheme="minorHAnsi"/>
          <w:sz w:val="22"/>
          <w:szCs w:val="22"/>
          <w:lang w:val="en-GB"/>
        </w:rPr>
        <w:t xml:space="preserve">here we </w:t>
      </w:r>
      <w:r>
        <w:rPr>
          <w:rFonts w:asciiTheme="minorHAnsi" w:hAnsiTheme="minorHAnsi" w:cstheme="minorHAnsi"/>
          <w:sz w:val="22"/>
          <w:szCs w:val="22"/>
          <w:lang w:val="en-GB"/>
        </w:rPr>
        <w:t xml:space="preserve">need to </w:t>
      </w:r>
      <w:r w:rsidR="00EA101D" w:rsidRPr="00EA101D">
        <w:rPr>
          <w:rFonts w:asciiTheme="minorHAnsi" w:hAnsiTheme="minorHAnsi" w:cstheme="minorHAnsi"/>
          <w:sz w:val="22"/>
          <w:szCs w:val="22"/>
          <w:lang w:val="en-GB"/>
        </w:rPr>
        <w:t>transfer your personal data to a third-party country or territory, we will do so in accordance with UK data protection law.</w:t>
      </w:r>
    </w:p>
    <w:p w:rsidR="0033688C" w:rsidRPr="00EA101D" w:rsidRDefault="0033688C" w:rsidP="0033688C">
      <w:pPr>
        <w:pStyle w:val="1bodycopy10pt"/>
        <w:spacing w:after="0" w:line="276" w:lineRule="auto"/>
        <w:jc w:val="both"/>
        <w:rPr>
          <w:rFonts w:asciiTheme="minorHAnsi" w:hAnsiTheme="minorHAnsi" w:cstheme="minorHAnsi"/>
          <w:sz w:val="22"/>
          <w:szCs w:val="22"/>
          <w:lang w:val="en-GB"/>
        </w:rPr>
      </w:pPr>
    </w:p>
    <w:p w:rsidR="00EA101D" w:rsidRPr="00EA101D" w:rsidRDefault="00EA101D" w:rsidP="0033688C">
      <w:pPr>
        <w:pStyle w:val="1bodycopy10pt"/>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In cases where we have to set up safeguarding arrangements to complete this transfer, you can get a copy of these arrangements by contacting us.</w:t>
      </w:r>
    </w:p>
    <w:p w:rsidR="0033688C" w:rsidRDefault="0033688C" w:rsidP="0033688C">
      <w:pPr>
        <w:pStyle w:val="Heading1"/>
        <w:spacing w:before="0" w:after="0" w:line="276" w:lineRule="auto"/>
        <w:jc w:val="both"/>
        <w:rPr>
          <w:rFonts w:asciiTheme="minorHAnsi" w:hAnsiTheme="minorHAnsi" w:cstheme="minorHAnsi"/>
          <w:sz w:val="22"/>
          <w:szCs w:val="22"/>
        </w:rPr>
      </w:pPr>
      <w:bookmarkStart w:id="7" w:name="_Toc133392138"/>
    </w:p>
    <w:p w:rsidR="00EA101D" w:rsidRPr="0033688C" w:rsidRDefault="00EA101D" w:rsidP="0033688C">
      <w:pPr>
        <w:pStyle w:val="Heading1"/>
        <w:spacing w:before="0" w:after="0" w:line="276" w:lineRule="auto"/>
        <w:jc w:val="both"/>
        <w:rPr>
          <w:rFonts w:asciiTheme="minorHAnsi" w:hAnsiTheme="minorHAnsi" w:cstheme="minorHAnsi"/>
          <w:color w:val="0070C0"/>
          <w:sz w:val="24"/>
          <w:szCs w:val="22"/>
        </w:rPr>
      </w:pPr>
      <w:r w:rsidRPr="0033688C">
        <w:rPr>
          <w:rFonts w:asciiTheme="minorHAnsi" w:hAnsiTheme="minorHAnsi" w:cstheme="minorHAnsi"/>
          <w:color w:val="0070C0"/>
          <w:sz w:val="24"/>
          <w:szCs w:val="22"/>
        </w:rPr>
        <w:t>8. Your rights</w:t>
      </w:r>
      <w:bookmarkEnd w:id="7"/>
    </w:p>
    <w:p w:rsidR="00EA101D" w:rsidRPr="006633BF" w:rsidRDefault="00EA101D" w:rsidP="0033688C">
      <w:pPr>
        <w:pStyle w:val="Subhead2"/>
        <w:spacing w:before="0" w:after="0" w:line="276" w:lineRule="auto"/>
        <w:jc w:val="both"/>
        <w:rPr>
          <w:rFonts w:asciiTheme="minorHAnsi" w:hAnsiTheme="minorHAnsi" w:cstheme="minorHAnsi"/>
          <w:color w:val="0070C0"/>
          <w:sz w:val="22"/>
          <w:szCs w:val="22"/>
          <w:lang w:val="en-GB"/>
        </w:rPr>
      </w:pPr>
      <w:r w:rsidRPr="006633BF">
        <w:rPr>
          <w:rFonts w:asciiTheme="minorHAnsi" w:hAnsiTheme="minorHAnsi" w:cstheme="minorHAnsi"/>
          <w:color w:val="0070C0"/>
          <w:sz w:val="22"/>
          <w:szCs w:val="22"/>
          <w:lang w:val="en-GB"/>
        </w:rPr>
        <w:t>8.1 How to access personal information that we hold about you</w:t>
      </w:r>
    </w:p>
    <w:p w:rsidR="00EA101D" w:rsidRDefault="00EA101D" w:rsidP="0033688C">
      <w:pPr>
        <w:pStyle w:val="1bodycopy10pt"/>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You have a right to make a ‘subject access request’ to gain access to personal information that we hold about you.</w:t>
      </w:r>
      <w:r w:rsidR="0033688C">
        <w:rPr>
          <w:rFonts w:asciiTheme="minorHAnsi" w:hAnsiTheme="minorHAnsi" w:cstheme="minorHAnsi"/>
          <w:sz w:val="22"/>
          <w:szCs w:val="22"/>
          <w:lang w:val="en-GB"/>
        </w:rPr>
        <w:t xml:space="preserve"> </w:t>
      </w:r>
      <w:r w:rsidRPr="00EA101D">
        <w:rPr>
          <w:rFonts w:asciiTheme="minorHAnsi" w:hAnsiTheme="minorHAnsi" w:cstheme="minorHAnsi"/>
          <w:sz w:val="22"/>
          <w:szCs w:val="22"/>
          <w:lang w:val="en-GB"/>
        </w:rPr>
        <w:t xml:space="preserve">If you </w:t>
      </w:r>
      <w:r w:rsidR="0033688C">
        <w:rPr>
          <w:rFonts w:asciiTheme="minorHAnsi" w:hAnsiTheme="minorHAnsi" w:cstheme="minorHAnsi"/>
          <w:sz w:val="22"/>
          <w:szCs w:val="22"/>
          <w:lang w:val="en-GB"/>
        </w:rPr>
        <w:t xml:space="preserve">would like to do this, please contact the Headteacher of the school or the Trust’s Data Protection Officer.  </w:t>
      </w:r>
    </w:p>
    <w:p w:rsidR="0033688C" w:rsidRPr="00EA101D" w:rsidRDefault="0033688C" w:rsidP="0033688C">
      <w:pPr>
        <w:pStyle w:val="1bodycopy10pt"/>
        <w:spacing w:after="0" w:line="276" w:lineRule="auto"/>
        <w:jc w:val="both"/>
        <w:rPr>
          <w:rFonts w:asciiTheme="minorHAnsi" w:hAnsiTheme="minorHAnsi" w:cstheme="minorHAnsi"/>
          <w:sz w:val="22"/>
          <w:szCs w:val="22"/>
          <w:lang w:val="en-GB"/>
        </w:rPr>
      </w:pPr>
    </w:p>
    <w:p w:rsidR="00EA101D" w:rsidRPr="00EA101D" w:rsidRDefault="00EA101D" w:rsidP="0033688C">
      <w:pPr>
        <w:pStyle w:val="1bodycopy10pt"/>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You may also have the right for your personal information to be transmitted electronically to another organisation in certain circumstances.</w:t>
      </w:r>
    </w:p>
    <w:p w:rsidR="0033688C" w:rsidRDefault="0033688C" w:rsidP="0033688C">
      <w:pPr>
        <w:pStyle w:val="1bodycopy10pt"/>
        <w:spacing w:after="0" w:line="276" w:lineRule="auto"/>
        <w:jc w:val="both"/>
        <w:rPr>
          <w:rFonts w:asciiTheme="minorHAnsi" w:hAnsiTheme="minorHAnsi" w:cstheme="minorHAnsi"/>
          <w:sz w:val="22"/>
          <w:szCs w:val="22"/>
          <w:lang w:val="en-GB"/>
        </w:rPr>
      </w:pPr>
    </w:p>
    <w:p w:rsidR="00EA101D" w:rsidRPr="00EA101D" w:rsidRDefault="00EA101D" w:rsidP="0033688C">
      <w:pPr>
        <w:pStyle w:val="1bodycopy10pt"/>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If you would like to make a request, please contact us (see ‘Contact us’ below).</w:t>
      </w:r>
    </w:p>
    <w:p w:rsidR="0033688C" w:rsidRDefault="0033688C" w:rsidP="0033688C">
      <w:pPr>
        <w:pStyle w:val="Subhead2"/>
        <w:spacing w:before="0" w:after="0" w:line="276" w:lineRule="auto"/>
        <w:jc w:val="both"/>
        <w:rPr>
          <w:rFonts w:asciiTheme="minorHAnsi" w:hAnsiTheme="minorHAnsi" w:cstheme="minorHAnsi"/>
          <w:sz w:val="22"/>
          <w:szCs w:val="22"/>
          <w:lang w:val="en-GB"/>
        </w:rPr>
      </w:pPr>
    </w:p>
    <w:p w:rsidR="00EA101D" w:rsidRPr="006633BF" w:rsidRDefault="00EA101D" w:rsidP="0033688C">
      <w:pPr>
        <w:pStyle w:val="Subhead2"/>
        <w:spacing w:before="0" w:after="0" w:line="276" w:lineRule="auto"/>
        <w:jc w:val="both"/>
        <w:rPr>
          <w:rFonts w:asciiTheme="minorHAnsi" w:hAnsiTheme="minorHAnsi" w:cstheme="minorHAnsi"/>
          <w:color w:val="0070C0"/>
          <w:sz w:val="22"/>
          <w:szCs w:val="22"/>
          <w:lang w:val="en-GB"/>
        </w:rPr>
      </w:pPr>
      <w:r w:rsidRPr="006633BF">
        <w:rPr>
          <w:rFonts w:asciiTheme="minorHAnsi" w:hAnsiTheme="minorHAnsi" w:cstheme="minorHAnsi"/>
          <w:color w:val="0070C0"/>
          <w:sz w:val="22"/>
          <w:szCs w:val="22"/>
          <w:lang w:val="en-GB"/>
        </w:rPr>
        <w:t>8.2 Your other rights regarding your data</w:t>
      </w:r>
    </w:p>
    <w:p w:rsidR="00EA101D" w:rsidRPr="00EA101D" w:rsidRDefault="00EA101D" w:rsidP="0033688C">
      <w:pPr>
        <w:pStyle w:val="1bodycopy10pt"/>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Under data protection law, you have certain rights regarding how your personal data is used and kept safe. For example, you have the right to:</w:t>
      </w:r>
    </w:p>
    <w:p w:rsidR="00EA101D" w:rsidRPr="00EA101D" w:rsidRDefault="00EA101D" w:rsidP="0033688C">
      <w:pPr>
        <w:pStyle w:val="4Bulletedcopyblue"/>
        <w:numPr>
          <w:ilvl w:val="0"/>
          <w:numId w:val="38"/>
        </w:numPr>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Object to our use of your personal data</w:t>
      </w:r>
    </w:p>
    <w:p w:rsidR="00EA101D" w:rsidRPr="00EA101D" w:rsidRDefault="00EA101D" w:rsidP="0033688C">
      <w:pPr>
        <w:pStyle w:val="4Bulletedcopyblue"/>
        <w:numPr>
          <w:ilvl w:val="0"/>
          <w:numId w:val="38"/>
        </w:numPr>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Prevent your data being used to send direct marketing</w:t>
      </w:r>
    </w:p>
    <w:p w:rsidR="00EA101D" w:rsidRPr="00EA101D" w:rsidRDefault="00EA101D" w:rsidP="0033688C">
      <w:pPr>
        <w:pStyle w:val="4Bulletedcopyblue"/>
        <w:numPr>
          <w:ilvl w:val="0"/>
          <w:numId w:val="38"/>
        </w:numPr>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Object to and challenge the use of your personal data for decisions being taken by automated means (by a computer or machine, rather than by a person)</w:t>
      </w:r>
    </w:p>
    <w:p w:rsidR="00EA101D" w:rsidRPr="00EA101D" w:rsidRDefault="00EA101D" w:rsidP="0033688C">
      <w:pPr>
        <w:pStyle w:val="4Bulletedcopyblue"/>
        <w:numPr>
          <w:ilvl w:val="0"/>
          <w:numId w:val="38"/>
        </w:numPr>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 xml:space="preserve">In certain circumstances, have inaccurate personal data corrected </w:t>
      </w:r>
    </w:p>
    <w:p w:rsidR="00EA101D" w:rsidRPr="00EA101D" w:rsidRDefault="00EA101D" w:rsidP="0033688C">
      <w:pPr>
        <w:pStyle w:val="4Bulletedcopyblue"/>
        <w:numPr>
          <w:ilvl w:val="0"/>
          <w:numId w:val="38"/>
        </w:numPr>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In certain circumstances, have the personal data we hold about you deleted or destroyed, or restrict its processing</w:t>
      </w:r>
    </w:p>
    <w:p w:rsidR="00EA101D" w:rsidRPr="00EA101D" w:rsidRDefault="00EA101D" w:rsidP="0033688C">
      <w:pPr>
        <w:pStyle w:val="4Bulletedcopyblue"/>
        <w:numPr>
          <w:ilvl w:val="0"/>
          <w:numId w:val="38"/>
        </w:numPr>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 xml:space="preserve">Withdraw your consent, where you previously provided it for the collection, processing and transfer of your personal data for a specific purpose </w:t>
      </w:r>
    </w:p>
    <w:p w:rsidR="00EA101D" w:rsidRPr="00EA101D" w:rsidRDefault="00EA101D" w:rsidP="0033688C">
      <w:pPr>
        <w:pStyle w:val="4Bulletedcopyblue"/>
        <w:numPr>
          <w:ilvl w:val="0"/>
          <w:numId w:val="38"/>
        </w:numPr>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In certain circumstances, be notified of a data breach</w:t>
      </w:r>
    </w:p>
    <w:p w:rsidR="00EA101D" w:rsidRPr="00EA101D" w:rsidRDefault="00EA101D" w:rsidP="0033688C">
      <w:pPr>
        <w:pStyle w:val="4Bulletedcopyblue"/>
        <w:numPr>
          <w:ilvl w:val="0"/>
          <w:numId w:val="38"/>
        </w:numPr>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Make a complaint to the Information Commissioner’s Office</w:t>
      </w:r>
    </w:p>
    <w:p w:rsidR="00EA101D" w:rsidRPr="00EA101D" w:rsidRDefault="00EA101D" w:rsidP="0033688C">
      <w:pPr>
        <w:pStyle w:val="4Bulletedcopyblue"/>
        <w:numPr>
          <w:ilvl w:val="0"/>
          <w:numId w:val="38"/>
        </w:numPr>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 xml:space="preserve">Claim compensation for damages caused by a breach of the data protection regulations </w:t>
      </w:r>
    </w:p>
    <w:p w:rsidR="0033688C" w:rsidRDefault="0033688C" w:rsidP="0033688C">
      <w:pPr>
        <w:pStyle w:val="1bodycopy10pt"/>
        <w:spacing w:after="0" w:line="276" w:lineRule="auto"/>
        <w:jc w:val="both"/>
        <w:rPr>
          <w:rFonts w:asciiTheme="minorHAnsi" w:hAnsiTheme="minorHAnsi" w:cstheme="minorHAnsi"/>
          <w:sz w:val="22"/>
          <w:szCs w:val="22"/>
          <w:lang w:val="en-GB"/>
        </w:rPr>
      </w:pPr>
    </w:p>
    <w:p w:rsidR="00EA101D" w:rsidRPr="00EA101D" w:rsidRDefault="00EA101D" w:rsidP="0033688C">
      <w:pPr>
        <w:pStyle w:val="1bodycopy10pt"/>
        <w:spacing w:after="0" w:line="276" w:lineRule="auto"/>
        <w:jc w:val="both"/>
        <w:rPr>
          <w:rFonts w:asciiTheme="minorHAnsi" w:hAnsiTheme="minorHAnsi" w:cstheme="minorHAnsi"/>
          <w:sz w:val="22"/>
          <w:szCs w:val="22"/>
          <w:lang w:val="en-GB"/>
        </w:rPr>
      </w:pPr>
      <w:r w:rsidRPr="00EA101D">
        <w:rPr>
          <w:rFonts w:asciiTheme="minorHAnsi" w:hAnsiTheme="minorHAnsi" w:cstheme="minorHAnsi"/>
          <w:sz w:val="22"/>
          <w:szCs w:val="22"/>
          <w:lang w:val="en-GB"/>
        </w:rPr>
        <w:t>To exercise any of these rights, please contact us (see ‘Contact us’ below).</w:t>
      </w:r>
    </w:p>
    <w:p w:rsidR="00DD312E" w:rsidRPr="00EA101D" w:rsidRDefault="00DD312E" w:rsidP="0033688C">
      <w:pPr>
        <w:pStyle w:val="Heading1"/>
        <w:spacing w:before="0" w:after="0" w:line="276" w:lineRule="auto"/>
        <w:jc w:val="both"/>
        <w:rPr>
          <w:rFonts w:asciiTheme="minorHAnsi" w:hAnsiTheme="minorHAnsi" w:cstheme="minorHAnsi"/>
          <w:sz w:val="22"/>
          <w:szCs w:val="22"/>
        </w:rPr>
      </w:pPr>
    </w:p>
    <w:p w:rsidR="0033688C" w:rsidRPr="0033688C" w:rsidRDefault="0033688C" w:rsidP="0033688C">
      <w:pPr>
        <w:spacing w:after="0" w:line="276" w:lineRule="auto"/>
        <w:jc w:val="both"/>
        <w:rPr>
          <w:rFonts w:asciiTheme="minorHAnsi" w:hAnsiTheme="minorHAnsi" w:cstheme="minorHAnsi"/>
          <w:b/>
          <w:color w:val="0070C0"/>
          <w:sz w:val="24"/>
          <w:szCs w:val="22"/>
        </w:rPr>
      </w:pPr>
      <w:r w:rsidRPr="0033688C">
        <w:rPr>
          <w:rFonts w:asciiTheme="minorHAnsi" w:hAnsiTheme="minorHAnsi" w:cstheme="minorHAnsi"/>
          <w:b/>
          <w:color w:val="0070C0"/>
          <w:sz w:val="24"/>
          <w:szCs w:val="22"/>
        </w:rPr>
        <w:t>9. Complaints</w:t>
      </w:r>
    </w:p>
    <w:p w:rsidR="002141D6" w:rsidRPr="00EA101D" w:rsidRDefault="002141D6" w:rsidP="0033688C">
      <w:pPr>
        <w:spacing w:after="0" w:line="276" w:lineRule="auto"/>
        <w:jc w:val="both"/>
        <w:rPr>
          <w:rFonts w:asciiTheme="minorHAnsi" w:hAnsiTheme="minorHAnsi" w:cstheme="minorHAnsi"/>
          <w:szCs w:val="22"/>
        </w:rPr>
      </w:pPr>
      <w:r w:rsidRPr="00EA101D">
        <w:rPr>
          <w:rFonts w:asciiTheme="minorHAnsi" w:hAnsiTheme="minorHAnsi" w:cstheme="minorHAnsi"/>
          <w:szCs w:val="22"/>
        </w:rPr>
        <w:t xml:space="preserve">If you have a concern or complaint about the way we are collecting or using your personal data, you should raise your concern with us in the first instance or directly to the Information Commissioner’s Office at </w:t>
      </w:r>
      <w:hyperlink r:id="rId7" w:history="1">
        <w:r w:rsidRPr="00EA101D">
          <w:rPr>
            <w:rFonts w:asciiTheme="minorHAnsi" w:hAnsiTheme="minorHAnsi" w:cstheme="minorHAnsi"/>
            <w:color w:val="0000FF"/>
            <w:szCs w:val="22"/>
            <w:u w:val="single"/>
          </w:rPr>
          <w:t>https://ico.org.uk/concerns/</w:t>
        </w:r>
      </w:hyperlink>
    </w:p>
    <w:p w:rsidR="00DD312E" w:rsidRPr="00EA101D" w:rsidRDefault="00DD312E" w:rsidP="0033688C">
      <w:pPr>
        <w:spacing w:after="0" w:line="276" w:lineRule="auto"/>
        <w:jc w:val="both"/>
        <w:rPr>
          <w:rFonts w:asciiTheme="minorHAnsi" w:hAnsiTheme="minorHAnsi" w:cstheme="minorHAnsi"/>
          <w:szCs w:val="22"/>
        </w:rPr>
      </w:pPr>
    </w:p>
    <w:p w:rsidR="002141D6" w:rsidRPr="00EA101D" w:rsidRDefault="002141D6" w:rsidP="0033688C">
      <w:pPr>
        <w:spacing w:after="0" w:line="276" w:lineRule="auto"/>
        <w:jc w:val="both"/>
        <w:rPr>
          <w:rFonts w:asciiTheme="minorHAnsi" w:hAnsiTheme="minorHAnsi" w:cstheme="minorHAnsi"/>
          <w:szCs w:val="22"/>
        </w:rPr>
      </w:pPr>
      <w:r w:rsidRPr="00EA101D">
        <w:rPr>
          <w:rFonts w:asciiTheme="minorHAnsi" w:hAnsiTheme="minorHAnsi" w:cstheme="minorHAnsi"/>
          <w:szCs w:val="22"/>
        </w:rPr>
        <w:t>For further information on how to request access to personal information held centrally by DfE, please see the ‘How Government uses your data’ section of this notice.</w:t>
      </w:r>
    </w:p>
    <w:p w:rsidR="00DD312E" w:rsidRPr="00EA101D" w:rsidRDefault="00DD312E" w:rsidP="0033688C">
      <w:pPr>
        <w:pStyle w:val="Heading2"/>
        <w:spacing w:before="0" w:after="0" w:line="276" w:lineRule="auto"/>
        <w:jc w:val="both"/>
        <w:rPr>
          <w:rFonts w:asciiTheme="minorHAnsi" w:hAnsiTheme="minorHAnsi" w:cstheme="minorHAnsi"/>
          <w:sz w:val="22"/>
          <w:szCs w:val="22"/>
        </w:rPr>
      </w:pPr>
    </w:p>
    <w:p w:rsidR="002141D6" w:rsidRPr="00EA101D" w:rsidRDefault="00DD312E" w:rsidP="0033688C">
      <w:pPr>
        <w:pStyle w:val="Heading2"/>
        <w:spacing w:before="0" w:after="0" w:line="276" w:lineRule="auto"/>
        <w:jc w:val="both"/>
        <w:rPr>
          <w:rFonts w:asciiTheme="minorHAnsi" w:hAnsiTheme="minorHAnsi" w:cstheme="minorHAnsi"/>
          <w:color w:val="0070C0"/>
          <w:sz w:val="22"/>
          <w:szCs w:val="22"/>
        </w:rPr>
      </w:pPr>
      <w:r w:rsidRPr="00EA101D">
        <w:rPr>
          <w:rFonts w:asciiTheme="minorHAnsi" w:hAnsiTheme="minorHAnsi" w:cstheme="minorHAnsi"/>
          <w:color w:val="0070C0"/>
          <w:sz w:val="22"/>
          <w:szCs w:val="22"/>
        </w:rPr>
        <w:t xml:space="preserve">Withdrawal </w:t>
      </w:r>
      <w:r w:rsidR="00B73636" w:rsidRPr="00EA101D">
        <w:rPr>
          <w:rFonts w:asciiTheme="minorHAnsi" w:hAnsiTheme="minorHAnsi" w:cstheme="minorHAnsi"/>
          <w:color w:val="0070C0"/>
          <w:sz w:val="22"/>
          <w:szCs w:val="22"/>
        </w:rPr>
        <w:t>o</w:t>
      </w:r>
      <w:r w:rsidRPr="00EA101D">
        <w:rPr>
          <w:rFonts w:asciiTheme="minorHAnsi" w:hAnsiTheme="minorHAnsi" w:cstheme="minorHAnsi"/>
          <w:color w:val="0070C0"/>
          <w:sz w:val="22"/>
          <w:szCs w:val="22"/>
        </w:rPr>
        <w:t xml:space="preserve">f </w:t>
      </w:r>
      <w:r w:rsidR="00B73636" w:rsidRPr="00EA101D">
        <w:rPr>
          <w:rFonts w:asciiTheme="minorHAnsi" w:hAnsiTheme="minorHAnsi" w:cstheme="minorHAnsi"/>
          <w:color w:val="0070C0"/>
          <w:sz w:val="22"/>
          <w:szCs w:val="22"/>
        </w:rPr>
        <w:t>c</w:t>
      </w:r>
      <w:r w:rsidR="002141D6" w:rsidRPr="00EA101D">
        <w:rPr>
          <w:rFonts w:asciiTheme="minorHAnsi" w:hAnsiTheme="minorHAnsi" w:cstheme="minorHAnsi"/>
          <w:color w:val="0070C0"/>
          <w:sz w:val="22"/>
          <w:szCs w:val="22"/>
        </w:rPr>
        <w:t xml:space="preserve">onsent </w:t>
      </w:r>
      <w:r w:rsidR="00B73636" w:rsidRPr="00EA101D">
        <w:rPr>
          <w:rFonts w:asciiTheme="minorHAnsi" w:hAnsiTheme="minorHAnsi" w:cstheme="minorHAnsi"/>
          <w:color w:val="0070C0"/>
          <w:sz w:val="22"/>
          <w:szCs w:val="22"/>
        </w:rPr>
        <w:t>a</w:t>
      </w:r>
      <w:r w:rsidRPr="00EA101D">
        <w:rPr>
          <w:rFonts w:asciiTheme="minorHAnsi" w:hAnsiTheme="minorHAnsi" w:cstheme="minorHAnsi"/>
          <w:color w:val="0070C0"/>
          <w:sz w:val="22"/>
          <w:szCs w:val="22"/>
        </w:rPr>
        <w:t xml:space="preserve">nd </w:t>
      </w:r>
      <w:r w:rsidR="00B73636" w:rsidRPr="00EA101D">
        <w:rPr>
          <w:rFonts w:asciiTheme="minorHAnsi" w:hAnsiTheme="minorHAnsi" w:cstheme="minorHAnsi"/>
          <w:color w:val="0070C0"/>
          <w:sz w:val="22"/>
          <w:szCs w:val="22"/>
        </w:rPr>
        <w:t>t</w:t>
      </w:r>
      <w:r w:rsidRPr="00EA101D">
        <w:rPr>
          <w:rFonts w:asciiTheme="minorHAnsi" w:hAnsiTheme="minorHAnsi" w:cstheme="minorHAnsi"/>
          <w:color w:val="0070C0"/>
          <w:sz w:val="22"/>
          <w:szCs w:val="22"/>
        </w:rPr>
        <w:t xml:space="preserve">he </w:t>
      </w:r>
      <w:r w:rsidR="00B73636" w:rsidRPr="00EA101D">
        <w:rPr>
          <w:rFonts w:asciiTheme="minorHAnsi" w:hAnsiTheme="minorHAnsi" w:cstheme="minorHAnsi"/>
          <w:color w:val="0070C0"/>
          <w:sz w:val="22"/>
          <w:szCs w:val="22"/>
        </w:rPr>
        <w:t>r</w:t>
      </w:r>
      <w:r w:rsidR="002141D6" w:rsidRPr="00EA101D">
        <w:rPr>
          <w:rFonts w:asciiTheme="minorHAnsi" w:hAnsiTheme="minorHAnsi" w:cstheme="minorHAnsi"/>
          <w:color w:val="0070C0"/>
          <w:sz w:val="22"/>
          <w:szCs w:val="22"/>
        </w:rPr>
        <w:t xml:space="preserve">ight </w:t>
      </w:r>
      <w:r w:rsidR="00B73636" w:rsidRPr="00EA101D">
        <w:rPr>
          <w:rFonts w:asciiTheme="minorHAnsi" w:hAnsiTheme="minorHAnsi" w:cstheme="minorHAnsi"/>
          <w:color w:val="0070C0"/>
          <w:sz w:val="22"/>
          <w:szCs w:val="22"/>
        </w:rPr>
        <w:t>t</w:t>
      </w:r>
      <w:r w:rsidR="002141D6" w:rsidRPr="00EA101D">
        <w:rPr>
          <w:rFonts w:asciiTheme="minorHAnsi" w:hAnsiTheme="minorHAnsi" w:cstheme="minorHAnsi"/>
          <w:color w:val="0070C0"/>
          <w:sz w:val="22"/>
          <w:szCs w:val="22"/>
        </w:rPr>
        <w:t xml:space="preserve">o </w:t>
      </w:r>
      <w:r w:rsidR="00B73636" w:rsidRPr="00EA101D">
        <w:rPr>
          <w:rFonts w:asciiTheme="minorHAnsi" w:hAnsiTheme="minorHAnsi" w:cstheme="minorHAnsi"/>
          <w:color w:val="0070C0"/>
          <w:sz w:val="22"/>
          <w:szCs w:val="22"/>
        </w:rPr>
        <w:t>l</w:t>
      </w:r>
      <w:r w:rsidRPr="00EA101D">
        <w:rPr>
          <w:rFonts w:asciiTheme="minorHAnsi" w:hAnsiTheme="minorHAnsi" w:cstheme="minorHAnsi"/>
          <w:color w:val="0070C0"/>
          <w:sz w:val="22"/>
          <w:szCs w:val="22"/>
        </w:rPr>
        <w:t>o</w:t>
      </w:r>
      <w:r w:rsidR="002141D6" w:rsidRPr="00EA101D">
        <w:rPr>
          <w:rFonts w:asciiTheme="minorHAnsi" w:hAnsiTheme="minorHAnsi" w:cstheme="minorHAnsi"/>
          <w:color w:val="0070C0"/>
          <w:sz w:val="22"/>
          <w:szCs w:val="22"/>
        </w:rPr>
        <w:t xml:space="preserve">dge </w:t>
      </w:r>
      <w:r w:rsidR="00B73636" w:rsidRPr="00EA101D">
        <w:rPr>
          <w:rFonts w:asciiTheme="minorHAnsi" w:hAnsiTheme="minorHAnsi" w:cstheme="minorHAnsi"/>
          <w:color w:val="0070C0"/>
          <w:sz w:val="22"/>
          <w:szCs w:val="22"/>
        </w:rPr>
        <w:t>a</w:t>
      </w:r>
      <w:r w:rsidR="002141D6" w:rsidRPr="00EA101D">
        <w:rPr>
          <w:rFonts w:asciiTheme="minorHAnsi" w:hAnsiTheme="minorHAnsi" w:cstheme="minorHAnsi"/>
          <w:color w:val="0070C0"/>
          <w:sz w:val="22"/>
          <w:szCs w:val="22"/>
        </w:rPr>
        <w:t xml:space="preserve"> </w:t>
      </w:r>
      <w:r w:rsidR="00B73636" w:rsidRPr="00EA101D">
        <w:rPr>
          <w:rFonts w:asciiTheme="minorHAnsi" w:hAnsiTheme="minorHAnsi" w:cstheme="minorHAnsi"/>
          <w:color w:val="0070C0"/>
          <w:sz w:val="22"/>
          <w:szCs w:val="22"/>
        </w:rPr>
        <w:t>c</w:t>
      </w:r>
      <w:r w:rsidR="002141D6" w:rsidRPr="00EA101D">
        <w:rPr>
          <w:rFonts w:asciiTheme="minorHAnsi" w:hAnsiTheme="minorHAnsi" w:cstheme="minorHAnsi"/>
          <w:color w:val="0070C0"/>
          <w:sz w:val="22"/>
          <w:szCs w:val="22"/>
        </w:rPr>
        <w:t xml:space="preserve">omplaint </w:t>
      </w:r>
    </w:p>
    <w:p w:rsidR="002141D6" w:rsidRPr="00EA101D" w:rsidRDefault="00DD312E" w:rsidP="0033688C">
      <w:pPr>
        <w:spacing w:after="0" w:line="276" w:lineRule="auto"/>
        <w:jc w:val="both"/>
        <w:rPr>
          <w:rFonts w:asciiTheme="minorHAnsi" w:hAnsiTheme="minorHAnsi" w:cstheme="minorHAnsi"/>
          <w:szCs w:val="22"/>
        </w:rPr>
      </w:pPr>
      <w:r w:rsidRPr="00EA101D">
        <w:rPr>
          <w:rFonts w:asciiTheme="minorHAnsi" w:hAnsiTheme="minorHAnsi" w:cstheme="minorHAnsi"/>
          <w:szCs w:val="22"/>
        </w:rPr>
        <w:t>W</w:t>
      </w:r>
      <w:r w:rsidR="002141D6" w:rsidRPr="00EA101D">
        <w:rPr>
          <w:rFonts w:asciiTheme="minorHAnsi" w:hAnsiTheme="minorHAnsi" w:cstheme="minorHAnsi"/>
          <w:szCs w:val="22"/>
        </w:rPr>
        <w:t>here we are processing your personal data with your consent, you have the right to withdraw that consent. If you change your mind, or you are unhappy with our use of your personal data, please let us know by contacting</w:t>
      </w:r>
      <w:r w:rsidRPr="00EA101D">
        <w:rPr>
          <w:rFonts w:asciiTheme="minorHAnsi" w:hAnsiTheme="minorHAnsi" w:cstheme="minorHAnsi"/>
          <w:szCs w:val="22"/>
        </w:rPr>
        <w:t xml:space="preserve">: Jill Wilkinson.  </w:t>
      </w:r>
    </w:p>
    <w:p w:rsidR="00DD312E" w:rsidRPr="00EA101D" w:rsidRDefault="00DD312E" w:rsidP="0033688C">
      <w:pPr>
        <w:spacing w:after="0" w:line="276" w:lineRule="auto"/>
        <w:jc w:val="both"/>
        <w:rPr>
          <w:rFonts w:asciiTheme="minorHAnsi" w:hAnsiTheme="minorHAnsi" w:cstheme="minorHAnsi"/>
          <w:szCs w:val="22"/>
        </w:rPr>
      </w:pPr>
    </w:p>
    <w:p w:rsidR="002141D6" w:rsidRPr="00EA101D" w:rsidRDefault="006633BF" w:rsidP="0033688C">
      <w:pPr>
        <w:pStyle w:val="Heading2"/>
        <w:spacing w:before="0" w:after="0" w:line="276" w:lineRule="auto"/>
        <w:jc w:val="both"/>
        <w:rPr>
          <w:rFonts w:asciiTheme="minorHAnsi" w:hAnsiTheme="minorHAnsi" w:cstheme="minorHAnsi"/>
          <w:color w:val="0070C0"/>
          <w:sz w:val="22"/>
          <w:szCs w:val="22"/>
        </w:rPr>
      </w:pPr>
      <w:r>
        <w:rPr>
          <w:rFonts w:asciiTheme="minorHAnsi" w:hAnsiTheme="minorHAnsi" w:cstheme="minorHAnsi"/>
          <w:color w:val="0070C0"/>
          <w:sz w:val="22"/>
          <w:szCs w:val="22"/>
        </w:rPr>
        <w:t xml:space="preserve">10. </w:t>
      </w:r>
      <w:r w:rsidR="002141D6" w:rsidRPr="00EA101D">
        <w:rPr>
          <w:rFonts w:asciiTheme="minorHAnsi" w:hAnsiTheme="minorHAnsi" w:cstheme="minorHAnsi"/>
          <w:color w:val="0070C0"/>
          <w:sz w:val="22"/>
          <w:szCs w:val="22"/>
        </w:rPr>
        <w:t>Contact</w:t>
      </w:r>
      <w:r>
        <w:rPr>
          <w:rFonts w:asciiTheme="minorHAnsi" w:hAnsiTheme="minorHAnsi" w:cstheme="minorHAnsi"/>
          <w:color w:val="0070C0"/>
          <w:sz w:val="22"/>
          <w:szCs w:val="22"/>
        </w:rPr>
        <w:t xml:space="preserve"> Us</w:t>
      </w:r>
    </w:p>
    <w:p w:rsidR="002141D6" w:rsidRPr="00EA101D" w:rsidRDefault="002141D6" w:rsidP="0033688C">
      <w:pPr>
        <w:spacing w:after="0" w:line="276" w:lineRule="auto"/>
        <w:jc w:val="both"/>
        <w:rPr>
          <w:rFonts w:asciiTheme="minorHAnsi" w:hAnsiTheme="minorHAnsi" w:cstheme="minorHAnsi"/>
          <w:szCs w:val="22"/>
        </w:rPr>
      </w:pPr>
      <w:r w:rsidRPr="00EA101D">
        <w:rPr>
          <w:rFonts w:asciiTheme="minorHAnsi" w:hAnsiTheme="minorHAnsi" w:cstheme="minorHAnsi"/>
          <w:szCs w:val="22"/>
        </w:rPr>
        <w:t xml:space="preserve">If you would like to discuss anything in this privacy notice, </w:t>
      </w:r>
      <w:r w:rsidR="006633BF">
        <w:rPr>
          <w:rFonts w:asciiTheme="minorHAnsi" w:hAnsiTheme="minorHAnsi" w:cstheme="minorHAnsi"/>
          <w:szCs w:val="22"/>
        </w:rPr>
        <w:t xml:space="preserve">in the first instance please contact the school office or you can contact the Trust’s Data Protection Officer: </w:t>
      </w:r>
      <w:hyperlink r:id="rId8" w:history="1">
        <w:r w:rsidR="006633BF" w:rsidRPr="00EE0040">
          <w:rPr>
            <w:rStyle w:val="Hyperlink"/>
            <w:rFonts w:asciiTheme="minorHAnsi" w:hAnsiTheme="minorHAnsi" w:cstheme="minorHAnsi"/>
            <w:szCs w:val="22"/>
          </w:rPr>
          <w:t>dataprotection@transformtrust.co.uk</w:t>
        </w:r>
      </w:hyperlink>
      <w:r w:rsidR="006633BF">
        <w:rPr>
          <w:rFonts w:asciiTheme="minorHAnsi" w:hAnsiTheme="minorHAnsi" w:cstheme="minorHAnsi"/>
          <w:szCs w:val="22"/>
        </w:rPr>
        <w:t xml:space="preserve">. </w:t>
      </w:r>
    </w:p>
    <w:sectPr w:rsidR="002141D6" w:rsidRPr="00EA101D" w:rsidSect="00554400">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08F2" w:rsidRDefault="006D08F2" w:rsidP="00554400">
      <w:pPr>
        <w:spacing w:after="0" w:line="240" w:lineRule="auto"/>
      </w:pPr>
      <w:r>
        <w:separator/>
      </w:r>
    </w:p>
  </w:endnote>
  <w:endnote w:type="continuationSeparator" w:id="0">
    <w:p w:rsidR="006D08F2" w:rsidRDefault="006D08F2" w:rsidP="00554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55CA" w:rsidRDefault="000255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70D2" w:rsidRPr="000255CA" w:rsidRDefault="003C70D2" w:rsidP="003C70D2">
    <w:pPr>
      <w:pStyle w:val="Footer"/>
      <w:rPr>
        <w:rFonts w:asciiTheme="minorHAnsi" w:hAnsiTheme="minorHAnsi" w:cstheme="minorHAnsi"/>
        <w:i/>
        <w:sz w:val="16"/>
      </w:rPr>
    </w:pPr>
    <w:bookmarkStart w:id="8" w:name="_GoBack"/>
    <w:r w:rsidRPr="000255CA">
      <w:rPr>
        <w:rFonts w:asciiTheme="minorHAnsi" w:hAnsiTheme="minorHAnsi" w:cstheme="minorHAnsi"/>
        <w:i/>
        <w:noProof/>
        <w:sz w:val="20"/>
      </w:rPr>
      <w:drawing>
        <wp:inline distT="0" distB="0" distL="0" distR="0" wp14:anchorId="0FB11926" wp14:editId="181E91BC">
          <wp:extent cx="194310" cy="213360"/>
          <wp:effectExtent l="0" t="0" r="0" b="0"/>
          <wp:docPr id="2" name="Picture 2"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form Wings only high r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4310" cy="213360"/>
                  </a:xfrm>
                  <a:prstGeom prst="rect">
                    <a:avLst/>
                  </a:prstGeom>
                  <a:noFill/>
                  <a:ln>
                    <a:noFill/>
                  </a:ln>
                </pic:spPr>
              </pic:pic>
            </a:graphicData>
          </a:graphic>
        </wp:inline>
      </w:drawing>
    </w:r>
    <w:r w:rsidRPr="000255CA">
      <w:rPr>
        <w:rFonts w:asciiTheme="minorHAnsi" w:hAnsiTheme="minorHAnsi" w:cstheme="minorHAnsi"/>
        <w:i/>
        <w:sz w:val="20"/>
      </w:rPr>
      <w:t xml:space="preserve"> </w:t>
    </w:r>
    <w:r w:rsidR="00DD312E" w:rsidRPr="000255CA">
      <w:rPr>
        <w:rFonts w:asciiTheme="minorHAnsi" w:hAnsiTheme="minorHAnsi" w:cstheme="minorHAnsi"/>
        <w:i/>
        <w:sz w:val="16"/>
      </w:rPr>
      <w:t xml:space="preserve">Transform Trust </w:t>
    </w:r>
    <w:r w:rsidR="006633BF" w:rsidRPr="000255CA">
      <w:rPr>
        <w:rFonts w:asciiTheme="minorHAnsi" w:hAnsiTheme="minorHAnsi" w:cstheme="minorHAnsi"/>
        <w:i/>
        <w:sz w:val="16"/>
      </w:rPr>
      <w:t xml:space="preserve">Volunteer </w:t>
    </w:r>
    <w:r w:rsidR="00F35C0F" w:rsidRPr="000255CA">
      <w:rPr>
        <w:rFonts w:asciiTheme="minorHAnsi" w:hAnsiTheme="minorHAnsi" w:cstheme="minorHAnsi"/>
        <w:i/>
        <w:sz w:val="16"/>
      </w:rPr>
      <w:t>Privacy Notice</w:t>
    </w:r>
    <w:r w:rsidR="001A5044" w:rsidRPr="000255CA">
      <w:rPr>
        <w:rFonts w:asciiTheme="minorHAnsi" w:hAnsiTheme="minorHAnsi" w:cstheme="minorHAnsi"/>
        <w:i/>
        <w:sz w:val="16"/>
      </w:rPr>
      <w:tab/>
    </w:r>
    <w:r w:rsidR="001A5044" w:rsidRPr="000255CA">
      <w:rPr>
        <w:rFonts w:asciiTheme="minorHAnsi" w:hAnsiTheme="minorHAnsi" w:cstheme="minorHAnsi"/>
        <w:i/>
        <w:sz w:val="16"/>
      </w:rPr>
      <w:tab/>
      <w:t xml:space="preserve"> </w:t>
    </w:r>
    <w:r w:rsidR="006633BF" w:rsidRPr="000255CA">
      <w:rPr>
        <w:rFonts w:asciiTheme="minorHAnsi" w:hAnsiTheme="minorHAnsi" w:cstheme="minorHAnsi"/>
        <w:i/>
        <w:sz w:val="16"/>
      </w:rPr>
      <w:t xml:space="preserve">May </w:t>
    </w:r>
    <w:r w:rsidR="00DC0FEE" w:rsidRPr="000255CA">
      <w:rPr>
        <w:rFonts w:asciiTheme="minorHAnsi" w:hAnsiTheme="minorHAnsi" w:cstheme="minorHAnsi"/>
        <w:i/>
        <w:sz w:val="16"/>
      </w:rPr>
      <w:t>202</w:t>
    </w:r>
    <w:r w:rsidR="006633BF" w:rsidRPr="000255CA">
      <w:rPr>
        <w:rFonts w:asciiTheme="minorHAnsi" w:hAnsiTheme="minorHAnsi" w:cstheme="minorHAnsi"/>
        <w:i/>
        <w:sz w:val="16"/>
      </w:rPr>
      <w:t>3</w:t>
    </w:r>
    <w:r w:rsidR="00DC0FEE" w:rsidRPr="000255CA">
      <w:rPr>
        <w:rFonts w:asciiTheme="minorHAnsi" w:hAnsiTheme="minorHAnsi" w:cstheme="minorHAnsi"/>
        <w:i/>
        <w:sz w:val="16"/>
      </w:rPr>
      <w:t xml:space="preserve"> </w:t>
    </w:r>
    <w:r w:rsidR="001A5044" w:rsidRPr="000255CA">
      <w:rPr>
        <w:rFonts w:asciiTheme="minorHAnsi" w:hAnsiTheme="minorHAnsi" w:cstheme="minorHAnsi"/>
        <w:i/>
        <w:sz w:val="16"/>
      </w:rPr>
      <w:t>v</w:t>
    </w:r>
    <w:r w:rsidR="006633BF" w:rsidRPr="000255CA">
      <w:rPr>
        <w:rFonts w:asciiTheme="minorHAnsi" w:hAnsiTheme="minorHAnsi" w:cstheme="minorHAnsi"/>
        <w:i/>
        <w:sz w:val="16"/>
      </w:rPr>
      <w:t>1</w:t>
    </w:r>
  </w:p>
  <w:bookmarkEnd w:id="8"/>
  <w:p w:rsidR="003C70D2" w:rsidRPr="000255CA" w:rsidRDefault="003C70D2">
    <w:pPr>
      <w:pStyle w:val="Footer"/>
      <w:rPr>
        <w:rFonts w:asciiTheme="minorHAnsi" w:hAnsiTheme="minorHAnsi" w:cstheme="minorHAnsi"/>
        <w:i/>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55CA" w:rsidRDefault="000255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08F2" w:rsidRDefault="006D08F2" w:rsidP="00554400">
      <w:pPr>
        <w:spacing w:after="0" w:line="240" w:lineRule="auto"/>
      </w:pPr>
      <w:r>
        <w:separator/>
      </w:r>
    </w:p>
  </w:footnote>
  <w:footnote w:type="continuationSeparator" w:id="0">
    <w:p w:rsidR="006D08F2" w:rsidRDefault="006D08F2" w:rsidP="005544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55CA" w:rsidRDefault="000255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4400" w:rsidRPr="00554400" w:rsidRDefault="00554400" w:rsidP="00554400">
    <w:pPr>
      <w:pStyle w:val="Header"/>
    </w:pPr>
    <w:r>
      <w:rPr>
        <w:noProof/>
      </w:rPr>
      <w:drawing>
        <wp:inline distT="0" distB="0" distL="0" distR="0">
          <wp:extent cx="1543050" cy="647487"/>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nsform Trust logo together we achieve .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61901" cy="65539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55CA" w:rsidRDefault="000255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8pt;height:332.4pt" o:bullet="t">
        <v:imagedata r:id="rId1" o:title="TK_LOGO_POINTER_RGB_bullet_blue"/>
      </v:shape>
    </w:pict>
  </w:numPicBullet>
  <w:abstractNum w:abstractNumId="0" w15:restartNumberingAfterBreak="0">
    <w:nsid w:val="00E169AF"/>
    <w:multiLevelType w:val="hybridMultilevel"/>
    <w:tmpl w:val="73AC2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70162"/>
    <w:multiLevelType w:val="hybridMultilevel"/>
    <w:tmpl w:val="6FCEBE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D43B09"/>
    <w:multiLevelType w:val="hybridMultilevel"/>
    <w:tmpl w:val="149276EA"/>
    <w:lvl w:ilvl="0" w:tplc="5A7474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B050D1"/>
    <w:multiLevelType w:val="hybridMultilevel"/>
    <w:tmpl w:val="B852B2CA"/>
    <w:lvl w:ilvl="0" w:tplc="5A7474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E85001"/>
    <w:multiLevelType w:val="hybridMultilevel"/>
    <w:tmpl w:val="E3FE0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B042D2"/>
    <w:multiLevelType w:val="hybridMultilevel"/>
    <w:tmpl w:val="4DAAE9CA"/>
    <w:lvl w:ilvl="0" w:tplc="08090001">
      <w:start w:val="1"/>
      <w:numFmt w:val="bullet"/>
      <w:lvlText w:val=""/>
      <w:lvlJc w:val="left"/>
      <w:pPr>
        <w:ind w:left="1430" w:hanging="360"/>
      </w:pPr>
      <w:rPr>
        <w:rFonts w:ascii="Symbol" w:hAnsi="Symbol" w:hint="default"/>
      </w:rPr>
    </w:lvl>
    <w:lvl w:ilvl="1" w:tplc="08090003" w:tentative="1">
      <w:start w:val="1"/>
      <w:numFmt w:val="bullet"/>
      <w:lvlText w:val="o"/>
      <w:lvlJc w:val="left"/>
      <w:pPr>
        <w:ind w:left="2150" w:hanging="360"/>
      </w:pPr>
      <w:rPr>
        <w:rFonts w:ascii="Courier New" w:hAnsi="Courier New" w:cs="Courier New" w:hint="default"/>
      </w:rPr>
    </w:lvl>
    <w:lvl w:ilvl="2" w:tplc="08090005" w:tentative="1">
      <w:start w:val="1"/>
      <w:numFmt w:val="bullet"/>
      <w:lvlText w:val=""/>
      <w:lvlJc w:val="left"/>
      <w:pPr>
        <w:ind w:left="2870" w:hanging="360"/>
      </w:pPr>
      <w:rPr>
        <w:rFonts w:ascii="Wingdings" w:hAnsi="Wingdings" w:hint="default"/>
      </w:rPr>
    </w:lvl>
    <w:lvl w:ilvl="3" w:tplc="08090001" w:tentative="1">
      <w:start w:val="1"/>
      <w:numFmt w:val="bullet"/>
      <w:lvlText w:val=""/>
      <w:lvlJc w:val="left"/>
      <w:pPr>
        <w:ind w:left="3590" w:hanging="360"/>
      </w:pPr>
      <w:rPr>
        <w:rFonts w:ascii="Symbol" w:hAnsi="Symbol" w:hint="default"/>
      </w:rPr>
    </w:lvl>
    <w:lvl w:ilvl="4" w:tplc="08090003" w:tentative="1">
      <w:start w:val="1"/>
      <w:numFmt w:val="bullet"/>
      <w:lvlText w:val="o"/>
      <w:lvlJc w:val="left"/>
      <w:pPr>
        <w:ind w:left="4310" w:hanging="360"/>
      </w:pPr>
      <w:rPr>
        <w:rFonts w:ascii="Courier New" w:hAnsi="Courier New" w:cs="Courier New" w:hint="default"/>
      </w:rPr>
    </w:lvl>
    <w:lvl w:ilvl="5" w:tplc="08090005" w:tentative="1">
      <w:start w:val="1"/>
      <w:numFmt w:val="bullet"/>
      <w:lvlText w:val=""/>
      <w:lvlJc w:val="left"/>
      <w:pPr>
        <w:ind w:left="5030" w:hanging="360"/>
      </w:pPr>
      <w:rPr>
        <w:rFonts w:ascii="Wingdings" w:hAnsi="Wingdings" w:hint="default"/>
      </w:rPr>
    </w:lvl>
    <w:lvl w:ilvl="6" w:tplc="08090001" w:tentative="1">
      <w:start w:val="1"/>
      <w:numFmt w:val="bullet"/>
      <w:lvlText w:val=""/>
      <w:lvlJc w:val="left"/>
      <w:pPr>
        <w:ind w:left="5750" w:hanging="360"/>
      </w:pPr>
      <w:rPr>
        <w:rFonts w:ascii="Symbol" w:hAnsi="Symbol" w:hint="default"/>
      </w:rPr>
    </w:lvl>
    <w:lvl w:ilvl="7" w:tplc="08090003" w:tentative="1">
      <w:start w:val="1"/>
      <w:numFmt w:val="bullet"/>
      <w:lvlText w:val="o"/>
      <w:lvlJc w:val="left"/>
      <w:pPr>
        <w:ind w:left="6470" w:hanging="360"/>
      </w:pPr>
      <w:rPr>
        <w:rFonts w:ascii="Courier New" w:hAnsi="Courier New" w:cs="Courier New" w:hint="default"/>
      </w:rPr>
    </w:lvl>
    <w:lvl w:ilvl="8" w:tplc="08090005" w:tentative="1">
      <w:start w:val="1"/>
      <w:numFmt w:val="bullet"/>
      <w:lvlText w:val=""/>
      <w:lvlJc w:val="left"/>
      <w:pPr>
        <w:ind w:left="7190" w:hanging="360"/>
      </w:pPr>
      <w:rPr>
        <w:rFonts w:ascii="Wingdings" w:hAnsi="Wingdings" w:hint="default"/>
      </w:rPr>
    </w:lvl>
  </w:abstractNum>
  <w:abstractNum w:abstractNumId="6" w15:restartNumberingAfterBreak="0">
    <w:nsid w:val="15DD070D"/>
    <w:multiLevelType w:val="multilevel"/>
    <w:tmpl w:val="4FE45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F1795E"/>
    <w:multiLevelType w:val="hybridMultilevel"/>
    <w:tmpl w:val="B7861EB4"/>
    <w:lvl w:ilvl="0" w:tplc="08090001">
      <w:start w:val="1"/>
      <w:numFmt w:val="bullet"/>
      <w:lvlText w:val=""/>
      <w:lvlJc w:val="left"/>
      <w:pPr>
        <w:ind w:left="1430" w:hanging="360"/>
      </w:pPr>
      <w:rPr>
        <w:rFonts w:ascii="Symbol" w:hAnsi="Symbol" w:hint="default"/>
      </w:rPr>
    </w:lvl>
    <w:lvl w:ilvl="1" w:tplc="08090003" w:tentative="1">
      <w:start w:val="1"/>
      <w:numFmt w:val="bullet"/>
      <w:lvlText w:val="o"/>
      <w:lvlJc w:val="left"/>
      <w:pPr>
        <w:ind w:left="2150" w:hanging="360"/>
      </w:pPr>
      <w:rPr>
        <w:rFonts w:ascii="Courier New" w:hAnsi="Courier New" w:cs="Courier New" w:hint="default"/>
      </w:rPr>
    </w:lvl>
    <w:lvl w:ilvl="2" w:tplc="08090005" w:tentative="1">
      <w:start w:val="1"/>
      <w:numFmt w:val="bullet"/>
      <w:lvlText w:val=""/>
      <w:lvlJc w:val="left"/>
      <w:pPr>
        <w:ind w:left="2870" w:hanging="360"/>
      </w:pPr>
      <w:rPr>
        <w:rFonts w:ascii="Wingdings" w:hAnsi="Wingdings" w:hint="default"/>
      </w:rPr>
    </w:lvl>
    <w:lvl w:ilvl="3" w:tplc="08090001" w:tentative="1">
      <w:start w:val="1"/>
      <w:numFmt w:val="bullet"/>
      <w:lvlText w:val=""/>
      <w:lvlJc w:val="left"/>
      <w:pPr>
        <w:ind w:left="3590" w:hanging="360"/>
      </w:pPr>
      <w:rPr>
        <w:rFonts w:ascii="Symbol" w:hAnsi="Symbol" w:hint="default"/>
      </w:rPr>
    </w:lvl>
    <w:lvl w:ilvl="4" w:tplc="08090003" w:tentative="1">
      <w:start w:val="1"/>
      <w:numFmt w:val="bullet"/>
      <w:lvlText w:val="o"/>
      <w:lvlJc w:val="left"/>
      <w:pPr>
        <w:ind w:left="4310" w:hanging="360"/>
      </w:pPr>
      <w:rPr>
        <w:rFonts w:ascii="Courier New" w:hAnsi="Courier New" w:cs="Courier New" w:hint="default"/>
      </w:rPr>
    </w:lvl>
    <w:lvl w:ilvl="5" w:tplc="08090005" w:tentative="1">
      <w:start w:val="1"/>
      <w:numFmt w:val="bullet"/>
      <w:lvlText w:val=""/>
      <w:lvlJc w:val="left"/>
      <w:pPr>
        <w:ind w:left="5030" w:hanging="360"/>
      </w:pPr>
      <w:rPr>
        <w:rFonts w:ascii="Wingdings" w:hAnsi="Wingdings" w:hint="default"/>
      </w:rPr>
    </w:lvl>
    <w:lvl w:ilvl="6" w:tplc="08090001" w:tentative="1">
      <w:start w:val="1"/>
      <w:numFmt w:val="bullet"/>
      <w:lvlText w:val=""/>
      <w:lvlJc w:val="left"/>
      <w:pPr>
        <w:ind w:left="5750" w:hanging="360"/>
      </w:pPr>
      <w:rPr>
        <w:rFonts w:ascii="Symbol" w:hAnsi="Symbol" w:hint="default"/>
      </w:rPr>
    </w:lvl>
    <w:lvl w:ilvl="7" w:tplc="08090003" w:tentative="1">
      <w:start w:val="1"/>
      <w:numFmt w:val="bullet"/>
      <w:lvlText w:val="o"/>
      <w:lvlJc w:val="left"/>
      <w:pPr>
        <w:ind w:left="6470" w:hanging="360"/>
      </w:pPr>
      <w:rPr>
        <w:rFonts w:ascii="Courier New" w:hAnsi="Courier New" w:cs="Courier New" w:hint="default"/>
      </w:rPr>
    </w:lvl>
    <w:lvl w:ilvl="8" w:tplc="08090005" w:tentative="1">
      <w:start w:val="1"/>
      <w:numFmt w:val="bullet"/>
      <w:lvlText w:val=""/>
      <w:lvlJc w:val="left"/>
      <w:pPr>
        <w:ind w:left="7190" w:hanging="360"/>
      </w:pPr>
      <w:rPr>
        <w:rFonts w:ascii="Wingdings" w:hAnsi="Wingdings" w:hint="default"/>
      </w:rPr>
    </w:lvl>
  </w:abstractNum>
  <w:abstractNum w:abstractNumId="8" w15:restartNumberingAfterBreak="0">
    <w:nsid w:val="1920126C"/>
    <w:multiLevelType w:val="hybridMultilevel"/>
    <w:tmpl w:val="D4A425F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30A7844"/>
    <w:multiLevelType w:val="multilevel"/>
    <w:tmpl w:val="3B16460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 w15:restartNumberingAfterBreak="0">
    <w:nsid w:val="25561D89"/>
    <w:multiLevelType w:val="multilevel"/>
    <w:tmpl w:val="9A86A83C"/>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6FD614B"/>
    <w:multiLevelType w:val="multilevel"/>
    <w:tmpl w:val="917CB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490061"/>
    <w:multiLevelType w:val="hybridMultilevel"/>
    <w:tmpl w:val="5052C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D4E0E"/>
    <w:multiLevelType w:val="hybridMultilevel"/>
    <w:tmpl w:val="690A0726"/>
    <w:lvl w:ilvl="0" w:tplc="08090001">
      <w:start w:val="1"/>
      <w:numFmt w:val="bullet"/>
      <w:lvlText w:val=""/>
      <w:lvlJc w:val="left"/>
      <w:pPr>
        <w:ind w:left="-90" w:hanging="170"/>
      </w:pPr>
      <w:rPr>
        <w:rFonts w:ascii="Symbol" w:hAnsi="Symbol" w:hint="default"/>
        <w:color w:val="auto"/>
      </w:rPr>
    </w:lvl>
    <w:lvl w:ilvl="1" w:tplc="08090001">
      <w:start w:val="1"/>
      <w:numFmt w:val="bullet"/>
      <w:lvlText w:val=""/>
      <w:lvlJc w:val="left"/>
      <w:pPr>
        <w:ind w:left="840" w:hanging="360"/>
      </w:pPr>
      <w:rPr>
        <w:rFonts w:ascii="Symbol" w:hAnsi="Symbol" w:hint="default"/>
      </w:rPr>
    </w:lvl>
    <w:lvl w:ilvl="2" w:tplc="08090005" w:tentative="1">
      <w:start w:val="1"/>
      <w:numFmt w:val="bullet"/>
      <w:lvlText w:val=""/>
      <w:lvlJc w:val="left"/>
      <w:pPr>
        <w:ind w:left="1560" w:hanging="360"/>
      </w:pPr>
      <w:rPr>
        <w:rFonts w:ascii="Wingdings" w:hAnsi="Wingdings" w:hint="default"/>
      </w:rPr>
    </w:lvl>
    <w:lvl w:ilvl="3" w:tplc="08090001" w:tentative="1">
      <w:start w:val="1"/>
      <w:numFmt w:val="bullet"/>
      <w:lvlText w:val=""/>
      <w:lvlJc w:val="left"/>
      <w:pPr>
        <w:ind w:left="2280" w:hanging="360"/>
      </w:pPr>
      <w:rPr>
        <w:rFonts w:ascii="Symbol" w:hAnsi="Symbol" w:hint="default"/>
      </w:rPr>
    </w:lvl>
    <w:lvl w:ilvl="4" w:tplc="08090003" w:tentative="1">
      <w:start w:val="1"/>
      <w:numFmt w:val="bullet"/>
      <w:lvlText w:val="o"/>
      <w:lvlJc w:val="left"/>
      <w:pPr>
        <w:ind w:left="3000" w:hanging="360"/>
      </w:pPr>
      <w:rPr>
        <w:rFonts w:ascii="Courier New" w:hAnsi="Courier New" w:cs="Courier New" w:hint="default"/>
      </w:rPr>
    </w:lvl>
    <w:lvl w:ilvl="5" w:tplc="08090005" w:tentative="1">
      <w:start w:val="1"/>
      <w:numFmt w:val="bullet"/>
      <w:lvlText w:val=""/>
      <w:lvlJc w:val="left"/>
      <w:pPr>
        <w:ind w:left="3720" w:hanging="360"/>
      </w:pPr>
      <w:rPr>
        <w:rFonts w:ascii="Wingdings" w:hAnsi="Wingdings" w:hint="default"/>
      </w:rPr>
    </w:lvl>
    <w:lvl w:ilvl="6" w:tplc="08090001" w:tentative="1">
      <w:start w:val="1"/>
      <w:numFmt w:val="bullet"/>
      <w:lvlText w:val=""/>
      <w:lvlJc w:val="left"/>
      <w:pPr>
        <w:ind w:left="4440" w:hanging="360"/>
      </w:pPr>
      <w:rPr>
        <w:rFonts w:ascii="Symbol" w:hAnsi="Symbol" w:hint="default"/>
      </w:rPr>
    </w:lvl>
    <w:lvl w:ilvl="7" w:tplc="08090003" w:tentative="1">
      <w:start w:val="1"/>
      <w:numFmt w:val="bullet"/>
      <w:lvlText w:val="o"/>
      <w:lvlJc w:val="left"/>
      <w:pPr>
        <w:ind w:left="5160" w:hanging="360"/>
      </w:pPr>
      <w:rPr>
        <w:rFonts w:ascii="Courier New" w:hAnsi="Courier New" w:cs="Courier New" w:hint="default"/>
      </w:rPr>
    </w:lvl>
    <w:lvl w:ilvl="8" w:tplc="08090005" w:tentative="1">
      <w:start w:val="1"/>
      <w:numFmt w:val="bullet"/>
      <w:lvlText w:val=""/>
      <w:lvlJc w:val="left"/>
      <w:pPr>
        <w:ind w:left="5880" w:hanging="360"/>
      </w:pPr>
      <w:rPr>
        <w:rFonts w:ascii="Wingdings" w:hAnsi="Wingdings" w:hint="default"/>
      </w:rPr>
    </w:lvl>
  </w:abstractNum>
  <w:abstractNum w:abstractNumId="14" w15:restartNumberingAfterBreak="0">
    <w:nsid w:val="2BDD7D03"/>
    <w:multiLevelType w:val="hybridMultilevel"/>
    <w:tmpl w:val="5ED46AD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DC42B5"/>
    <w:multiLevelType w:val="multilevel"/>
    <w:tmpl w:val="C310C10C"/>
    <w:lvl w:ilvl="0">
      <w:start w:val="1"/>
      <w:numFmt w:val="lowerLetter"/>
      <w:lvlText w:val="%1)"/>
      <w:lvlJc w:val="left"/>
      <w:pPr>
        <w:ind w:left="1080" w:hanging="720"/>
      </w:pPr>
      <w:rPr>
        <w:b w:val="0"/>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2D294C9B"/>
    <w:multiLevelType w:val="hybridMultilevel"/>
    <w:tmpl w:val="479EC5E4"/>
    <w:lvl w:ilvl="0" w:tplc="5A7474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A215AC"/>
    <w:multiLevelType w:val="hybridMultilevel"/>
    <w:tmpl w:val="F72E62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C0D0EB9"/>
    <w:multiLevelType w:val="hybridMultilevel"/>
    <w:tmpl w:val="F994586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F0C02F6"/>
    <w:multiLevelType w:val="hybridMultilevel"/>
    <w:tmpl w:val="B006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317666"/>
    <w:multiLevelType w:val="multilevel"/>
    <w:tmpl w:val="CC986E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44AC4786"/>
    <w:multiLevelType w:val="hybridMultilevel"/>
    <w:tmpl w:val="31981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2923AF"/>
    <w:multiLevelType w:val="hybridMultilevel"/>
    <w:tmpl w:val="45CAC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920A3B"/>
    <w:multiLevelType w:val="hybridMultilevel"/>
    <w:tmpl w:val="5C7EE070"/>
    <w:lvl w:ilvl="0" w:tplc="5A7474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4E2A53"/>
    <w:multiLevelType w:val="hybridMultilevel"/>
    <w:tmpl w:val="C248FED2"/>
    <w:lvl w:ilvl="0" w:tplc="5A7474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D06822"/>
    <w:multiLevelType w:val="multilevel"/>
    <w:tmpl w:val="734818D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4E6824E6"/>
    <w:multiLevelType w:val="multilevel"/>
    <w:tmpl w:val="906AA16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559B6176"/>
    <w:multiLevelType w:val="hybridMultilevel"/>
    <w:tmpl w:val="6E46FEF8"/>
    <w:lvl w:ilvl="0" w:tplc="F156FE0A">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F70198E"/>
    <w:multiLevelType w:val="multilevel"/>
    <w:tmpl w:val="3A16E714"/>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9" w15:restartNumberingAfterBreak="0">
    <w:nsid w:val="6333708B"/>
    <w:multiLevelType w:val="multilevel"/>
    <w:tmpl w:val="C4F4556C"/>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30" w15:restartNumberingAfterBreak="0">
    <w:nsid w:val="657E6E1F"/>
    <w:multiLevelType w:val="multilevel"/>
    <w:tmpl w:val="BAFE1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FD3528"/>
    <w:multiLevelType w:val="multilevel"/>
    <w:tmpl w:val="FE6E82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6B5F59D5"/>
    <w:multiLevelType w:val="multilevel"/>
    <w:tmpl w:val="132E2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C0143C"/>
    <w:multiLevelType w:val="multilevel"/>
    <w:tmpl w:val="074E85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1DE200F"/>
    <w:multiLevelType w:val="hybridMultilevel"/>
    <w:tmpl w:val="117AE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1669E8"/>
    <w:multiLevelType w:val="hybridMultilevel"/>
    <w:tmpl w:val="4C548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0B1C63"/>
    <w:multiLevelType w:val="multilevel"/>
    <w:tmpl w:val="6BB44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3436B1"/>
    <w:multiLevelType w:val="hybridMultilevel"/>
    <w:tmpl w:val="A2B46762"/>
    <w:lvl w:ilvl="0" w:tplc="08090001">
      <w:start w:val="1"/>
      <w:numFmt w:val="bullet"/>
      <w:lvlText w:val=""/>
      <w:lvlJc w:val="left"/>
      <w:pPr>
        <w:ind w:left="-1790" w:hanging="170"/>
      </w:pPr>
      <w:rPr>
        <w:rFonts w:ascii="Symbol" w:hAnsi="Symbol" w:hint="default"/>
        <w:color w:val="auto"/>
      </w:rPr>
    </w:lvl>
    <w:lvl w:ilvl="1" w:tplc="08090001">
      <w:start w:val="1"/>
      <w:numFmt w:val="bullet"/>
      <w:lvlText w:val=""/>
      <w:lvlJc w:val="left"/>
      <w:pPr>
        <w:ind w:left="-860" w:hanging="360"/>
      </w:pPr>
      <w:rPr>
        <w:rFonts w:ascii="Symbol" w:hAnsi="Symbol" w:hint="default"/>
      </w:rPr>
    </w:lvl>
    <w:lvl w:ilvl="2" w:tplc="08090005" w:tentative="1">
      <w:start w:val="1"/>
      <w:numFmt w:val="bullet"/>
      <w:lvlText w:val=""/>
      <w:lvlJc w:val="left"/>
      <w:pPr>
        <w:ind w:left="-140" w:hanging="360"/>
      </w:pPr>
      <w:rPr>
        <w:rFonts w:ascii="Wingdings" w:hAnsi="Wingdings" w:hint="default"/>
      </w:rPr>
    </w:lvl>
    <w:lvl w:ilvl="3" w:tplc="08090001" w:tentative="1">
      <w:start w:val="1"/>
      <w:numFmt w:val="bullet"/>
      <w:lvlText w:val=""/>
      <w:lvlJc w:val="left"/>
      <w:pPr>
        <w:ind w:left="580" w:hanging="360"/>
      </w:pPr>
      <w:rPr>
        <w:rFonts w:ascii="Symbol" w:hAnsi="Symbol" w:hint="default"/>
      </w:rPr>
    </w:lvl>
    <w:lvl w:ilvl="4" w:tplc="08090003" w:tentative="1">
      <w:start w:val="1"/>
      <w:numFmt w:val="bullet"/>
      <w:lvlText w:val="o"/>
      <w:lvlJc w:val="left"/>
      <w:pPr>
        <w:ind w:left="1300" w:hanging="360"/>
      </w:pPr>
      <w:rPr>
        <w:rFonts w:ascii="Courier New" w:hAnsi="Courier New" w:cs="Courier New" w:hint="default"/>
      </w:rPr>
    </w:lvl>
    <w:lvl w:ilvl="5" w:tplc="08090005" w:tentative="1">
      <w:start w:val="1"/>
      <w:numFmt w:val="bullet"/>
      <w:lvlText w:val=""/>
      <w:lvlJc w:val="left"/>
      <w:pPr>
        <w:ind w:left="2020" w:hanging="360"/>
      </w:pPr>
      <w:rPr>
        <w:rFonts w:ascii="Wingdings" w:hAnsi="Wingdings" w:hint="default"/>
      </w:rPr>
    </w:lvl>
    <w:lvl w:ilvl="6" w:tplc="08090001" w:tentative="1">
      <w:start w:val="1"/>
      <w:numFmt w:val="bullet"/>
      <w:lvlText w:val=""/>
      <w:lvlJc w:val="left"/>
      <w:pPr>
        <w:ind w:left="2740" w:hanging="360"/>
      </w:pPr>
      <w:rPr>
        <w:rFonts w:ascii="Symbol" w:hAnsi="Symbol" w:hint="default"/>
      </w:rPr>
    </w:lvl>
    <w:lvl w:ilvl="7" w:tplc="08090003" w:tentative="1">
      <w:start w:val="1"/>
      <w:numFmt w:val="bullet"/>
      <w:lvlText w:val="o"/>
      <w:lvlJc w:val="left"/>
      <w:pPr>
        <w:ind w:left="3460" w:hanging="360"/>
      </w:pPr>
      <w:rPr>
        <w:rFonts w:ascii="Courier New" w:hAnsi="Courier New" w:cs="Courier New" w:hint="default"/>
      </w:rPr>
    </w:lvl>
    <w:lvl w:ilvl="8" w:tplc="08090005" w:tentative="1">
      <w:start w:val="1"/>
      <w:numFmt w:val="bullet"/>
      <w:lvlText w:val=""/>
      <w:lvlJc w:val="left"/>
      <w:pPr>
        <w:ind w:left="4180" w:hanging="360"/>
      </w:pPr>
      <w:rPr>
        <w:rFonts w:ascii="Wingdings" w:hAnsi="Wingdings" w:hint="default"/>
      </w:rPr>
    </w:lvl>
  </w:abstractNum>
  <w:num w:numId="1">
    <w:abstractNumId w:val="36"/>
  </w:num>
  <w:num w:numId="2">
    <w:abstractNumId w:val="32"/>
  </w:num>
  <w:num w:numId="3">
    <w:abstractNumId w:val="6"/>
  </w:num>
  <w:num w:numId="4">
    <w:abstractNumId w:val="30"/>
  </w:num>
  <w:num w:numId="5">
    <w:abstractNumId w:val="11"/>
  </w:num>
  <w:num w:numId="6">
    <w:abstractNumId w:val="12"/>
  </w:num>
  <w:num w:numId="7">
    <w:abstractNumId w:val="34"/>
  </w:num>
  <w:num w:numId="8">
    <w:abstractNumId w:val="19"/>
  </w:num>
  <w:num w:numId="9">
    <w:abstractNumId w:val="27"/>
  </w:num>
  <w:num w:numId="10">
    <w:abstractNumId w:val="18"/>
  </w:num>
  <w:num w:numId="11">
    <w:abstractNumId w:val="14"/>
  </w:num>
  <w:num w:numId="12">
    <w:abstractNumId w:val="3"/>
  </w:num>
  <w:num w:numId="13">
    <w:abstractNumId w:val="2"/>
  </w:num>
  <w:num w:numId="14">
    <w:abstractNumId w:val="16"/>
  </w:num>
  <w:num w:numId="15">
    <w:abstractNumId w:val="23"/>
  </w:num>
  <w:num w:numId="16">
    <w:abstractNumId w:val="24"/>
  </w:num>
  <w:num w:numId="17">
    <w:abstractNumId w:val="10"/>
  </w:num>
  <w:num w:numId="18">
    <w:abstractNumId w:val="28"/>
  </w:num>
  <w:num w:numId="19">
    <w:abstractNumId w:val="25"/>
  </w:num>
  <w:num w:numId="20">
    <w:abstractNumId w:val="15"/>
  </w:num>
  <w:num w:numId="21">
    <w:abstractNumId w:val="33"/>
  </w:num>
  <w:num w:numId="22">
    <w:abstractNumId w:val="26"/>
  </w:num>
  <w:num w:numId="23">
    <w:abstractNumId w:val="29"/>
  </w:num>
  <w:num w:numId="24">
    <w:abstractNumId w:val="20"/>
  </w:num>
  <w:num w:numId="25">
    <w:abstractNumId w:val="31"/>
  </w:num>
  <w:num w:numId="26">
    <w:abstractNumId w:val="9"/>
  </w:num>
  <w:num w:numId="27">
    <w:abstractNumId w:val="37"/>
  </w:num>
  <w:num w:numId="28">
    <w:abstractNumId w:val="8"/>
  </w:num>
  <w:num w:numId="29">
    <w:abstractNumId w:val="21"/>
  </w:num>
  <w:num w:numId="30">
    <w:abstractNumId w:val="7"/>
  </w:num>
  <w:num w:numId="31">
    <w:abstractNumId w:val="5"/>
  </w:num>
  <w:num w:numId="32">
    <w:abstractNumId w:val="22"/>
  </w:num>
  <w:num w:numId="33">
    <w:abstractNumId w:val="13"/>
  </w:num>
  <w:num w:numId="34">
    <w:abstractNumId w:val="1"/>
  </w:num>
  <w:num w:numId="35">
    <w:abstractNumId w:val="0"/>
  </w:num>
  <w:num w:numId="36">
    <w:abstractNumId w:val="35"/>
  </w:num>
  <w:num w:numId="37">
    <w:abstractNumId w:val="4"/>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7D8"/>
    <w:rsid w:val="000255CA"/>
    <w:rsid w:val="00074527"/>
    <w:rsid w:val="00091A1A"/>
    <w:rsid w:val="000B4743"/>
    <w:rsid w:val="000D30D1"/>
    <w:rsid w:val="000E3063"/>
    <w:rsid w:val="000F2A65"/>
    <w:rsid w:val="001536F3"/>
    <w:rsid w:val="001A5044"/>
    <w:rsid w:val="001B6784"/>
    <w:rsid w:val="001E6D35"/>
    <w:rsid w:val="002141D6"/>
    <w:rsid w:val="002A1080"/>
    <w:rsid w:val="002B4FA2"/>
    <w:rsid w:val="0031098B"/>
    <w:rsid w:val="0033688C"/>
    <w:rsid w:val="003C70D2"/>
    <w:rsid w:val="003D37D8"/>
    <w:rsid w:val="004A12F6"/>
    <w:rsid w:val="00554400"/>
    <w:rsid w:val="00565504"/>
    <w:rsid w:val="005D0053"/>
    <w:rsid w:val="005F1C9A"/>
    <w:rsid w:val="006633BF"/>
    <w:rsid w:val="006D08F2"/>
    <w:rsid w:val="006E21AD"/>
    <w:rsid w:val="00702D89"/>
    <w:rsid w:val="00733B95"/>
    <w:rsid w:val="00756A26"/>
    <w:rsid w:val="007E7ADD"/>
    <w:rsid w:val="00801290"/>
    <w:rsid w:val="00823770"/>
    <w:rsid w:val="00905262"/>
    <w:rsid w:val="00A35568"/>
    <w:rsid w:val="00A363FE"/>
    <w:rsid w:val="00A5753B"/>
    <w:rsid w:val="00A80679"/>
    <w:rsid w:val="00AF703F"/>
    <w:rsid w:val="00B73636"/>
    <w:rsid w:val="00B8781D"/>
    <w:rsid w:val="00C13F65"/>
    <w:rsid w:val="00C30A04"/>
    <w:rsid w:val="00C861C2"/>
    <w:rsid w:val="00D015BA"/>
    <w:rsid w:val="00D23775"/>
    <w:rsid w:val="00D60E13"/>
    <w:rsid w:val="00DA676A"/>
    <w:rsid w:val="00DB7D13"/>
    <w:rsid w:val="00DC0FEE"/>
    <w:rsid w:val="00DD312E"/>
    <w:rsid w:val="00E81380"/>
    <w:rsid w:val="00EA101D"/>
    <w:rsid w:val="00EC4277"/>
    <w:rsid w:val="00EE232D"/>
    <w:rsid w:val="00F21933"/>
    <w:rsid w:val="00F35C0F"/>
    <w:rsid w:val="00FD4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28F200"/>
  <w15:chartTrackingRefBased/>
  <w15:docId w15:val="{EA96587B-62A0-48A0-9E50-37DA3CEC3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2141D6"/>
    <w:pPr>
      <w:suppressAutoHyphens/>
      <w:autoSpaceDN w:val="0"/>
      <w:spacing w:line="288" w:lineRule="auto"/>
      <w:textAlignment w:val="baseline"/>
    </w:pPr>
    <w:rPr>
      <w:rFonts w:ascii="Arial" w:eastAsia="Times New Roman" w:hAnsi="Arial" w:cs="Times New Roman"/>
      <w:szCs w:val="24"/>
      <w:lang w:eastAsia="en-GB"/>
    </w:rPr>
  </w:style>
  <w:style w:type="paragraph" w:styleId="Heading1">
    <w:name w:val="heading 1"/>
    <w:basedOn w:val="Normal"/>
    <w:next w:val="Normal"/>
    <w:link w:val="Heading1Char"/>
    <w:rsid w:val="002141D6"/>
    <w:pPr>
      <w:spacing w:before="360" w:after="240" w:line="240" w:lineRule="auto"/>
      <w:outlineLvl w:val="0"/>
    </w:pPr>
    <w:rPr>
      <w:b/>
      <w:color w:val="104F75"/>
      <w:sz w:val="36"/>
    </w:rPr>
  </w:style>
  <w:style w:type="paragraph" w:styleId="Heading2">
    <w:name w:val="heading 2"/>
    <w:basedOn w:val="Normal"/>
    <w:next w:val="Normal"/>
    <w:link w:val="Heading2Char"/>
    <w:rsid w:val="002141D6"/>
    <w:pPr>
      <w:keepNext/>
      <w:spacing w:before="240" w:after="240" w:line="240" w:lineRule="auto"/>
      <w:outlineLvl w:val="1"/>
    </w:pPr>
    <w:rPr>
      <w:b/>
      <w:color w:val="104F75"/>
      <w:sz w:val="32"/>
      <w:szCs w:val="32"/>
    </w:rPr>
  </w:style>
  <w:style w:type="paragraph" w:styleId="Heading3">
    <w:name w:val="heading 3"/>
    <w:basedOn w:val="Heading2"/>
    <w:next w:val="Normal"/>
    <w:link w:val="Heading3Char"/>
    <w:rsid w:val="002141D6"/>
    <w:pPr>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78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8781D"/>
    <w:pPr>
      <w:spacing w:before="100" w:beforeAutospacing="1" w:after="100" w:afterAutospacing="1" w:line="240" w:lineRule="auto"/>
    </w:pPr>
    <w:rPr>
      <w:rFonts w:ascii="Times New Roman" w:hAnsi="Times New Roman"/>
      <w:sz w:val="24"/>
    </w:rPr>
  </w:style>
  <w:style w:type="character" w:styleId="Strong">
    <w:name w:val="Strong"/>
    <w:basedOn w:val="DefaultParagraphFont"/>
    <w:uiPriority w:val="22"/>
    <w:qFormat/>
    <w:rsid w:val="00B8781D"/>
    <w:rPr>
      <w:b/>
      <w:bCs/>
    </w:rPr>
  </w:style>
  <w:style w:type="character" w:styleId="Hyperlink">
    <w:name w:val="Hyperlink"/>
    <w:basedOn w:val="DefaultParagraphFont"/>
    <w:uiPriority w:val="99"/>
    <w:unhideWhenUsed/>
    <w:rsid w:val="00B8781D"/>
    <w:rPr>
      <w:color w:val="0000FF"/>
      <w:u w:val="single"/>
    </w:rPr>
  </w:style>
  <w:style w:type="paragraph" w:styleId="Header">
    <w:name w:val="header"/>
    <w:basedOn w:val="Normal"/>
    <w:link w:val="HeaderChar"/>
    <w:uiPriority w:val="99"/>
    <w:unhideWhenUsed/>
    <w:rsid w:val="005544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4400"/>
  </w:style>
  <w:style w:type="paragraph" w:styleId="Footer">
    <w:name w:val="footer"/>
    <w:basedOn w:val="Normal"/>
    <w:link w:val="FooterChar"/>
    <w:uiPriority w:val="99"/>
    <w:unhideWhenUsed/>
    <w:rsid w:val="005544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4400"/>
  </w:style>
  <w:style w:type="paragraph" w:styleId="ListParagraph">
    <w:name w:val="List Paragraph"/>
    <w:basedOn w:val="Normal"/>
    <w:uiPriority w:val="34"/>
    <w:qFormat/>
    <w:rsid w:val="001536F3"/>
    <w:pPr>
      <w:ind w:left="720"/>
      <w:contextualSpacing/>
    </w:pPr>
  </w:style>
  <w:style w:type="character" w:customStyle="1" w:styleId="Heading1Char">
    <w:name w:val="Heading 1 Char"/>
    <w:basedOn w:val="DefaultParagraphFont"/>
    <w:link w:val="Heading1"/>
    <w:rsid w:val="002141D6"/>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rsid w:val="002141D6"/>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rsid w:val="002141D6"/>
    <w:rPr>
      <w:rFonts w:ascii="Arial" w:eastAsia="Times New Roman" w:hAnsi="Arial" w:cs="Times New Roman"/>
      <w:b/>
      <w:bCs/>
      <w:color w:val="104F75"/>
      <w:sz w:val="28"/>
      <w:szCs w:val="28"/>
      <w:lang w:eastAsia="en-GB"/>
    </w:rPr>
  </w:style>
  <w:style w:type="paragraph" w:customStyle="1" w:styleId="DeptBullets">
    <w:name w:val="DeptBullets"/>
    <w:basedOn w:val="Normal"/>
    <w:rsid w:val="002141D6"/>
    <w:pPr>
      <w:widowControl w:val="0"/>
      <w:numPr>
        <w:numId w:val="18"/>
      </w:numPr>
      <w:overflowPunct w:val="0"/>
      <w:autoSpaceDE w:val="0"/>
      <w:spacing w:after="240" w:line="240" w:lineRule="auto"/>
    </w:pPr>
    <w:rPr>
      <w:sz w:val="24"/>
      <w:szCs w:val="20"/>
      <w:lang w:eastAsia="en-US"/>
    </w:rPr>
  </w:style>
  <w:style w:type="numbering" w:customStyle="1" w:styleId="LFO4">
    <w:name w:val="LFO4"/>
    <w:basedOn w:val="NoList"/>
    <w:rsid w:val="002141D6"/>
    <w:pPr>
      <w:numPr>
        <w:numId w:val="17"/>
      </w:numPr>
    </w:pPr>
  </w:style>
  <w:style w:type="numbering" w:customStyle="1" w:styleId="LFO11">
    <w:name w:val="LFO11"/>
    <w:basedOn w:val="NoList"/>
    <w:rsid w:val="002141D6"/>
    <w:pPr>
      <w:numPr>
        <w:numId w:val="18"/>
      </w:numPr>
    </w:pPr>
  </w:style>
  <w:style w:type="paragraph" w:styleId="BalloonText">
    <w:name w:val="Balloon Text"/>
    <w:basedOn w:val="Normal"/>
    <w:link w:val="BalloonTextChar"/>
    <w:uiPriority w:val="99"/>
    <w:semiHidden/>
    <w:unhideWhenUsed/>
    <w:rsid w:val="000D30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30D1"/>
    <w:rPr>
      <w:rFonts w:ascii="Segoe UI" w:eastAsia="Times New Roman" w:hAnsi="Segoe UI" w:cs="Segoe UI"/>
      <w:sz w:val="18"/>
      <w:szCs w:val="18"/>
      <w:lang w:eastAsia="en-GB"/>
    </w:rPr>
  </w:style>
  <w:style w:type="paragraph" w:styleId="BodyText">
    <w:name w:val="Body Text"/>
    <w:basedOn w:val="Normal"/>
    <w:link w:val="BodyTextChar"/>
    <w:uiPriority w:val="1"/>
    <w:qFormat/>
    <w:rsid w:val="001A5044"/>
    <w:pPr>
      <w:widowControl w:val="0"/>
      <w:suppressAutoHyphens w:val="0"/>
      <w:autoSpaceDN/>
      <w:spacing w:after="0" w:line="240" w:lineRule="auto"/>
      <w:ind w:left="101"/>
      <w:textAlignment w:val="auto"/>
    </w:pPr>
    <w:rPr>
      <w:rFonts w:eastAsia="Arial" w:cstheme="minorBidi"/>
      <w:szCs w:val="22"/>
      <w:lang w:eastAsia="en-US"/>
    </w:rPr>
  </w:style>
  <w:style w:type="character" w:customStyle="1" w:styleId="BodyTextChar">
    <w:name w:val="Body Text Char"/>
    <w:basedOn w:val="DefaultParagraphFont"/>
    <w:link w:val="BodyText"/>
    <w:uiPriority w:val="1"/>
    <w:rsid w:val="001A5044"/>
    <w:rPr>
      <w:rFonts w:ascii="Arial" w:eastAsia="Arial" w:hAnsi="Arial"/>
    </w:rPr>
  </w:style>
  <w:style w:type="character" w:styleId="FollowedHyperlink">
    <w:name w:val="FollowedHyperlink"/>
    <w:basedOn w:val="DefaultParagraphFont"/>
    <w:uiPriority w:val="99"/>
    <w:semiHidden/>
    <w:unhideWhenUsed/>
    <w:rsid w:val="00DC0FEE"/>
    <w:rPr>
      <w:color w:val="954F72" w:themeColor="followedHyperlink"/>
      <w:u w:val="single"/>
    </w:rPr>
  </w:style>
  <w:style w:type="paragraph" w:customStyle="1" w:styleId="1bodycopy10pt">
    <w:name w:val="1 body copy 10pt"/>
    <w:basedOn w:val="Normal"/>
    <w:link w:val="1bodycopy10ptChar"/>
    <w:qFormat/>
    <w:rsid w:val="00EA101D"/>
    <w:pPr>
      <w:suppressAutoHyphens w:val="0"/>
      <w:autoSpaceDN/>
      <w:spacing w:after="120" w:line="240" w:lineRule="auto"/>
      <w:textAlignment w:val="auto"/>
    </w:pPr>
    <w:rPr>
      <w:rFonts w:eastAsia="MS Mincho"/>
      <w:sz w:val="20"/>
      <w:lang w:val="en-US" w:eastAsia="en-US"/>
    </w:rPr>
  </w:style>
  <w:style w:type="paragraph" w:customStyle="1" w:styleId="4Bulletedcopyblue">
    <w:name w:val="4 Bulleted copy blue"/>
    <w:basedOn w:val="Normal"/>
    <w:qFormat/>
    <w:rsid w:val="00EA101D"/>
    <w:pPr>
      <w:suppressAutoHyphens w:val="0"/>
      <w:autoSpaceDN/>
      <w:spacing w:after="120" w:line="240" w:lineRule="auto"/>
      <w:textAlignment w:val="auto"/>
    </w:pPr>
    <w:rPr>
      <w:rFonts w:eastAsia="MS Mincho" w:cs="Arial"/>
      <w:sz w:val="20"/>
      <w:szCs w:val="20"/>
      <w:lang w:val="en-US" w:eastAsia="en-US"/>
    </w:rPr>
  </w:style>
  <w:style w:type="character" w:customStyle="1" w:styleId="1bodycopy10ptChar">
    <w:name w:val="1 body copy 10pt Char"/>
    <w:link w:val="1bodycopy10pt"/>
    <w:rsid w:val="00EA101D"/>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EA101D"/>
    <w:pPr>
      <w:spacing w:before="240"/>
    </w:pPr>
    <w:rPr>
      <w:b/>
      <w:color w:val="12263F"/>
      <w:sz w:val="24"/>
    </w:rPr>
  </w:style>
  <w:style w:type="character" w:customStyle="1" w:styleId="Subhead2Char">
    <w:name w:val="Subhead 2 Char"/>
    <w:link w:val="Subhead2"/>
    <w:rsid w:val="00EA101D"/>
    <w:rPr>
      <w:rFonts w:ascii="Arial" w:eastAsia="MS Mincho" w:hAnsi="Arial" w:cs="Times New Roman"/>
      <w:b/>
      <w:color w:val="12263F"/>
      <w:sz w:val="24"/>
      <w:szCs w:val="24"/>
      <w:lang w:val="en-US"/>
    </w:rPr>
  </w:style>
  <w:style w:type="character" w:styleId="UnresolvedMention">
    <w:name w:val="Unresolved Mention"/>
    <w:basedOn w:val="DefaultParagraphFont"/>
    <w:uiPriority w:val="99"/>
    <w:semiHidden/>
    <w:unhideWhenUsed/>
    <w:rsid w:val="006633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488496">
      <w:bodyDiv w:val="1"/>
      <w:marLeft w:val="0"/>
      <w:marRight w:val="0"/>
      <w:marTop w:val="0"/>
      <w:marBottom w:val="0"/>
      <w:divBdr>
        <w:top w:val="none" w:sz="0" w:space="0" w:color="auto"/>
        <w:left w:val="none" w:sz="0" w:space="0" w:color="auto"/>
        <w:bottom w:val="none" w:sz="0" w:space="0" w:color="auto"/>
        <w:right w:val="none" w:sz="0" w:space="0" w:color="auto"/>
      </w:divBdr>
      <w:divsChild>
        <w:div w:id="97406859">
          <w:marLeft w:val="0"/>
          <w:marRight w:val="0"/>
          <w:marTop w:val="0"/>
          <w:marBottom w:val="0"/>
          <w:divBdr>
            <w:top w:val="none" w:sz="0" w:space="0" w:color="auto"/>
            <w:left w:val="none" w:sz="0" w:space="0" w:color="auto"/>
            <w:bottom w:val="none" w:sz="0" w:space="0" w:color="auto"/>
            <w:right w:val="none" w:sz="0" w:space="0" w:color="auto"/>
          </w:divBdr>
          <w:divsChild>
            <w:div w:id="811557358">
              <w:marLeft w:val="0"/>
              <w:marRight w:val="0"/>
              <w:marTop w:val="0"/>
              <w:marBottom w:val="0"/>
              <w:divBdr>
                <w:top w:val="none" w:sz="0" w:space="0" w:color="auto"/>
                <w:left w:val="none" w:sz="0" w:space="0" w:color="auto"/>
                <w:bottom w:val="none" w:sz="0" w:space="0" w:color="auto"/>
                <w:right w:val="none" w:sz="0" w:space="0" w:color="auto"/>
              </w:divBdr>
              <w:divsChild>
                <w:div w:id="1952933129">
                  <w:marLeft w:val="0"/>
                  <w:marRight w:val="0"/>
                  <w:marTop w:val="0"/>
                  <w:marBottom w:val="0"/>
                  <w:divBdr>
                    <w:top w:val="none" w:sz="0" w:space="0" w:color="auto"/>
                    <w:left w:val="none" w:sz="0" w:space="0" w:color="auto"/>
                    <w:bottom w:val="none" w:sz="0" w:space="0" w:color="auto"/>
                    <w:right w:val="none" w:sz="0" w:space="0" w:color="auto"/>
                  </w:divBdr>
                  <w:divsChild>
                    <w:div w:id="332102654">
                      <w:marLeft w:val="0"/>
                      <w:marRight w:val="0"/>
                      <w:marTop w:val="0"/>
                      <w:marBottom w:val="0"/>
                      <w:divBdr>
                        <w:top w:val="none" w:sz="0" w:space="0" w:color="auto"/>
                        <w:left w:val="none" w:sz="0" w:space="0" w:color="auto"/>
                        <w:bottom w:val="none" w:sz="0" w:space="0" w:color="auto"/>
                        <w:right w:val="none" w:sz="0" w:space="0" w:color="auto"/>
                      </w:divBdr>
                      <w:divsChild>
                        <w:div w:id="504248901">
                          <w:marLeft w:val="0"/>
                          <w:marRight w:val="0"/>
                          <w:marTop w:val="0"/>
                          <w:marBottom w:val="0"/>
                          <w:divBdr>
                            <w:top w:val="none" w:sz="0" w:space="0" w:color="auto"/>
                            <w:left w:val="none" w:sz="0" w:space="0" w:color="auto"/>
                            <w:bottom w:val="none" w:sz="0" w:space="0" w:color="auto"/>
                            <w:right w:val="none" w:sz="0" w:space="0" w:color="auto"/>
                          </w:divBdr>
                          <w:divsChild>
                            <w:div w:id="1447232510">
                              <w:marLeft w:val="0"/>
                              <w:marRight w:val="0"/>
                              <w:marTop w:val="0"/>
                              <w:marBottom w:val="0"/>
                              <w:divBdr>
                                <w:top w:val="none" w:sz="0" w:space="0" w:color="auto"/>
                                <w:left w:val="none" w:sz="0" w:space="0" w:color="auto"/>
                                <w:bottom w:val="none" w:sz="0" w:space="0" w:color="auto"/>
                                <w:right w:val="none" w:sz="0" w:space="0" w:color="auto"/>
                              </w:divBdr>
                              <w:divsChild>
                                <w:div w:id="418455009">
                                  <w:marLeft w:val="0"/>
                                  <w:marRight w:val="0"/>
                                  <w:marTop w:val="0"/>
                                  <w:marBottom w:val="0"/>
                                  <w:divBdr>
                                    <w:top w:val="none" w:sz="0" w:space="0" w:color="auto"/>
                                    <w:left w:val="none" w:sz="0" w:space="0" w:color="auto"/>
                                    <w:bottom w:val="none" w:sz="0" w:space="0" w:color="auto"/>
                                    <w:right w:val="none" w:sz="0" w:space="0" w:color="auto"/>
                                  </w:divBdr>
                                  <w:divsChild>
                                    <w:div w:id="1158888813">
                                      <w:marLeft w:val="0"/>
                                      <w:marRight w:val="0"/>
                                      <w:marTop w:val="0"/>
                                      <w:marBottom w:val="0"/>
                                      <w:divBdr>
                                        <w:top w:val="none" w:sz="0" w:space="0" w:color="auto"/>
                                        <w:left w:val="none" w:sz="0" w:space="0" w:color="auto"/>
                                        <w:bottom w:val="none" w:sz="0" w:space="0" w:color="auto"/>
                                        <w:right w:val="none" w:sz="0" w:space="0" w:color="auto"/>
                                      </w:divBdr>
                                      <w:divsChild>
                                        <w:div w:id="896282966">
                                          <w:marLeft w:val="0"/>
                                          <w:marRight w:val="0"/>
                                          <w:marTop w:val="0"/>
                                          <w:marBottom w:val="0"/>
                                          <w:divBdr>
                                            <w:top w:val="none" w:sz="0" w:space="0" w:color="auto"/>
                                            <w:left w:val="none" w:sz="0" w:space="0" w:color="auto"/>
                                            <w:bottom w:val="none" w:sz="0" w:space="0" w:color="auto"/>
                                            <w:right w:val="none" w:sz="0" w:space="0" w:color="auto"/>
                                          </w:divBdr>
                                          <w:divsChild>
                                            <w:div w:id="71381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230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aprotection@transformtrust.co.u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ico.org.uk/concern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5</Pages>
  <Words>1539</Words>
  <Characters>8776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Mellor</dc:creator>
  <cp:keywords/>
  <dc:description/>
  <cp:lastModifiedBy>Jill Wilkinson</cp:lastModifiedBy>
  <cp:revision>6</cp:revision>
  <cp:lastPrinted>2019-08-16T10:51:00Z</cp:lastPrinted>
  <dcterms:created xsi:type="dcterms:W3CDTF">2023-05-19T12:09:00Z</dcterms:created>
  <dcterms:modified xsi:type="dcterms:W3CDTF">2023-05-24T07:43:00Z</dcterms:modified>
</cp:coreProperties>
</file>